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B26" w:rsidRPr="008B5715" w:rsidRDefault="00396B26">
      <w:pPr>
        <w:pStyle w:val="Title"/>
        <w:rPr>
          <w:rFonts w:ascii="Arial" w:hAnsi="Arial" w:cs="Arial"/>
        </w:rPr>
      </w:pPr>
      <w:r w:rsidRPr="008B5715">
        <w:rPr>
          <w:rFonts w:ascii="Arial" w:hAnsi="Arial" w:cs="Arial"/>
        </w:rPr>
        <w:t xml:space="preserve">NCRSL </w:t>
      </w:r>
      <w:r w:rsidR="00B64302">
        <w:rPr>
          <w:rFonts w:ascii="Arial" w:hAnsi="Arial" w:cs="Arial"/>
          <w:lang w:val="en-US"/>
        </w:rPr>
        <w:t>Spring</w:t>
      </w:r>
      <w:r w:rsidR="00F97075">
        <w:rPr>
          <w:rFonts w:ascii="Arial" w:hAnsi="Arial" w:cs="Arial"/>
          <w:lang w:val="en-US"/>
        </w:rPr>
        <w:t xml:space="preserve"> 202</w:t>
      </w:r>
      <w:r w:rsidR="00B64302">
        <w:rPr>
          <w:rFonts w:ascii="Arial" w:hAnsi="Arial" w:cs="Arial"/>
          <w:lang w:val="en-US"/>
        </w:rPr>
        <w:t>3</w:t>
      </w:r>
      <w:r w:rsidR="00320D2B">
        <w:rPr>
          <w:rFonts w:ascii="Arial" w:hAnsi="Arial" w:cs="Arial"/>
          <w:lang w:val="en-US"/>
        </w:rPr>
        <w:t xml:space="preserve"> </w:t>
      </w:r>
      <w:r w:rsidRPr="008B5715">
        <w:rPr>
          <w:rFonts w:ascii="Arial" w:hAnsi="Arial" w:cs="Arial"/>
        </w:rPr>
        <w:t>Tournament Rules</w:t>
      </w:r>
    </w:p>
    <w:p w:rsidR="00396B26" w:rsidRPr="00C24E20" w:rsidRDefault="00396B26">
      <w:pPr>
        <w:pStyle w:val="Title"/>
        <w:rPr>
          <w:sz w:val="16"/>
          <w:szCs w:val="16"/>
        </w:rPr>
      </w:pPr>
    </w:p>
    <w:p w:rsidR="00396B26" w:rsidRPr="00014EDF" w:rsidRDefault="00A25905">
      <w:pPr>
        <w:pStyle w:val="Title"/>
        <w:rPr>
          <w:rFonts w:ascii="Arial" w:hAnsi="Arial" w:cs="Arial"/>
          <w:sz w:val="23"/>
          <w:szCs w:val="23"/>
          <w:lang w:val="en-US"/>
        </w:rPr>
      </w:pPr>
      <w:r>
        <w:rPr>
          <w:rFonts w:ascii="Arial" w:hAnsi="Arial" w:cs="Arial"/>
          <w:sz w:val="23"/>
          <w:szCs w:val="23"/>
        </w:rPr>
        <w:t xml:space="preserve">Hosted by </w:t>
      </w:r>
      <w:r w:rsidR="00524A01">
        <w:rPr>
          <w:rFonts w:ascii="Arial" w:hAnsi="Arial" w:cs="Arial"/>
          <w:sz w:val="23"/>
          <w:szCs w:val="23"/>
          <w:lang w:val="en-US"/>
        </w:rPr>
        <w:t>FC Pride</w:t>
      </w:r>
    </w:p>
    <w:p w:rsidR="00396B26" w:rsidRPr="00652AA0" w:rsidRDefault="00652AA0" w:rsidP="00652AA0">
      <w:pPr>
        <w:jc w:val="center"/>
        <w:rPr>
          <w:rFonts w:ascii="Arial" w:hAnsi="Arial" w:cs="Arial"/>
          <w:sz w:val="22"/>
          <w:szCs w:val="15"/>
        </w:rPr>
      </w:pPr>
      <w:r w:rsidRPr="00652AA0">
        <w:rPr>
          <w:rFonts w:ascii="Arial" w:hAnsi="Arial" w:cs="Arial"/>
          <w:b/>
          <w:sz w:val="22"/>
          <w:szCs w:val="15"/>
        </w:rPr>
        <w:t>Field Map</w:t>
      </w:r>
      <w:r w:rsidRPr="00652AA0">
        <w:rPr>
          <w:rFonts w:ascii="Arial" w:hAnsi="Arial" w:cs="Arial"/>
          <w:sz w:val="22"/>
          <w:szCs w:val="15"/>
        </w:rPr>
        <w:t xml:space="preserve">: </w:t>
      </w:r>
      <w:hyperlink r:id="rId7" w:history="1">
        <w:r w:rsidRPr="00652AA0">
          <w:rPr>
            <w:rStyle w:val="Hyperlink"/>
            <w:rFonts w:ascii="Arial" w:hAnsi="Arial" w:cs="Arial"/>
            <w:sz w:val="22"/>
            <w:szCs w:val="15"/>
          </w:rPr>
          <w:t>https://www.fcpride.org/page/show/2392828-field-map</w:t>
        </w:r>
      </w:hyperlink>
    </w:p>
    <w:p w:rsidR="00396B26" w:rsidRPr="00652AA0" w:rsidRDefault="00396B26" w:rsidP="00652AA0">
      <w:pPr>
        <w:jc w:val="center"/>
        <w:rPr>
          <w:sz w:val="22"/>
          <w:szCs w:val="15"/>
        </w:rPr>
      </w:pPr>
    </w:p>
    <w:p w:rsidR="00396B26" w:rsidRPr="00776786" w:rsidRDefault="00396B26">
      <w:pPr>
        <w:rPr>
          <w:rFonts w:ascii="Arial" w:hAnsi="Arial" w:cs="Arial"/>
          <w:b/>
          <w:sz w:val="22"/>
          <w:szCs w:val="15"/>
          <w:u w:val="single"/>
        </w:rPr>
      </w:pPr>
      <w:r w:rsidRPr="00776786">
        <w:rPr>
          <w:rFonts w:ascii="Arial" w:hAnsi="Arial" w:cs="Arial"/>
          <w:b/>
          <w:sz w:val="22"/>
          <w:szCs w:val="15"/>
          <w:u w:val="single"/>
        </w:rPr>
        <w:t xml:space="preserve">RULES </w:t>
      </w:r>
      <w:smartTag w:uri="urn:schemas-microsoft-com:office:smarttags" w:element="stockticker">
        <w:r w:rsidRPr="00776786">
          <w:rPr>
            <w:rFonts w:ascii="Arial" w:hAnsi="Arial" w:cs="Arial"/>
            <w:b/>
            <w:sz w:val="22"/>
            <w:szCs w:val="15"/>
            <w:u w:val="single"/>
          </w:rPr>
          <w:t>AND</w:t>
        </w:r>
      </w:smartTag>
      <w:r w:rsidRPr="00776786">
        <w:rPr>
          <w:rFonts w:ascii="Arial" w:hAnsi="Arial" w:cs="Arial"/>
          <w:b/>
          <w:sz w:val="22"/>
          <w:szCs w:val="15"/>
          <w:u w:val="single"/>
        </w:rPr>
        <w:t xml:space="preserve"> REGULATIONS</w:t>
      </w:r>
    </w:p>
    <w:p w:rsidR="00396B26" w:rsidRPr="00DA3968" w:rsidRDefault="00396B26">
      <w:pPr>
        <w:rPr>
          <w:rFonts w:ascii="Arial" w:hAnsi="Arial" w:cs="Arial"/>
          <w:sz w:val="22"/>
          <w:szCs w:val="15"/>
        </w:rPr>
      </w:pPr>
    </w:p>
    <w:p w:rsidR="00396B26" w:rsidRPr="005F4E9C" w:rsidRDefault="00396B26">
      <w:pPr>
        <w:rPr>
          <w:rFonts w:ascii="Arial" w:hAnsi="Arial" w:cs="Arial"/>
          <w:sz w:val="20"/>
          <w:szCs w:val="20"/>
        </w:rPr>
      </w:pPr>
      <w:r w:rsidRPr="005F4E9C">
        <w:rPr>
          <w:rFonts w:ascii="Arial" w:hAnsi="Arial" w:cs="Arial"/>
          <w:sz w:val="20"/>
          <w:szCs w:val="20"/>
        </w:rPr>
        <w:t xml:space="preserve">All matches will be played under FIFA Laws of the Game as amended by USYSA except as noted by NCRSL Modified Laws and specific modifications made for tournament play as noted below.  </w:t>
      </w:r>
    </w:p>
    <w:p w:rsidR="00396B26" w:rsidRDefault="00396B26">
      <w:pPr>
        <w:rPr>
          <w:rFonts w:ascii="Arial" w:hAnsi="Arial" w:cs="Arial"/>
          <w:sz w:val="22"/>
          <w:szCs w:val="15"/>
        </w:rPr>
      </w:pPr>
    </w:p>
    <w:p w:rsidR="00396B26" w:rsidRPr="00776786" w:rsidRDefault="00396B26" w:rsidP="00314C63">
      <w:pPr>
        <w:rPr>
          <w:rFonts w:ascii="Arial" w:hAnsi="Arial" w:cs="Arial"/>
          <w:b/>
          <w:sz w:val="22"/>
          <w:szCs w:val="15"/>
          <w:u w:val="single"/>
        </w:rPr>
      </w:pPr>
      <w:r>
        <w:rPr>
          <w:rFonts w:ascii="Arial" w:hAnsi="Arial" w:cs="Arial"/>
          <w:b/>
          <w:sz w:val="22"/>
          <w:szCs w:val="15"/>
          <w:u w:val="single"/>
        </w:rPr>
        <w:t>REGISTRATION FEES</w:t>
      </w:r>
    </w:p>
    <w:p w:rsidR="00396B26" w:rsidRDefault="00396B26">
      <w:pPr>
        <w:rPr>
          <w:rFonts w:ascii="Arial" w:hAnsi="Arial" w:cs="Arial"/>
          <w:sz w:val="22"/>
          <w:szCs w:val="15"/>
        </w:rPr>
      </w:pPr>
    </w:p>
    <w:p w:rsidR="00396B26" w:rsidRPr="005F4E9C" w:rsidRDefault="005F4E9C" w:rsidP="00314C63">
      <w:pPr>
        <w:autoSpaceDE w:val="0"/>
        <w:autoSpaceDN w:val="0"/>
        <w:adjustRightInd w:val="0"/>
        <w:rPr>
          <w:rFonts w:ascii="Arial" w:hAnsi="Arial" w:cs="Arial"/>
          <w:sz w:val="20"/>
          <w:szCs w:val="20"/>
        </w:rPr>
      </w:pPr>
      <w:r w:rsidRPr="005F4E9C">
        <w:rPr>
          <w:rFonts w:ascii="Arial" w:hAnsi="Arial" w:cs="Arial"/>
          <w:sz w:val="20"/>
          <w:szCs w:val="20"/>
        </w:rPr>
        <w:t>Teams will pay an</w:t>
      </w:r>
      <w:r w:rsidR="00396B26" w:rsidRPr="005F4E9C">
        <w:rPr>
          <w:rFonts w:ascii="Arial" w:hAnsi="Arial" w:cs="Arial"/>
          <w:sz w:val="20"/>
          <w:szCs w:val="20"/>
        </w:rPr>
        <w:t xml:space="preserve"> entry fee </w:t>
      </w:r>
      <w:r w:rsidR="00396B26" w:rsidRPr="005F4E9C">
        <w:rPr>
          <w:rFonts w:ascii="TimesNewRomanPS-BoldMT" w:hAnsi="TimesNewRomanPS-BoldMT" w:cs="TimesNewRomanPS-BoldMT"/>
          <w:bCs/>
          <w:sz w:val="20"/>
          <w:szCs w:val="20"/>
        </w:rPr>
        <w:t>to the Tournament Committee prior to their first pool match</w:t>
      </w:r>
      <w:r w:rsidR="00396B26" w:rsidRPr="005F4E9C">
        <w:rPr>
          <w:rFonts w:ascii="Arial" w:hAnsi="Arial" w:cs="Arial"/>
          <w:sz w:val="20"/>
          <w:szCs w:val="20"/>
        </w:rPr>
        <w:t>.  The fee includes money for trophies and/or medals</w:t>
      </w:r>
      <w:r w:rsidR="00A25905">
        <w:rPr>
          <w:rFonts w:ascii="Arial" w:hAnsi="Arial" w:cs="Arial"/>
          <w:sz w:val="20"/>
          <w:szCs w:val="20"/>
        </w:rPr>
        <w:t>,</w:t>
      </w:r>
      <w:r w:rsidR="00396B26" w:rsidRPr="005F4E9C">
        <w:rPr>
          <w:rFonts w:ascii="Arial" w:hAnsi="Arial" w:cs="Arial"/>
          <w:sz w:val="20"/>
          <w:szCs w:val="20"/>
        </w:rPr>
        <w:t xml:space="preserve"> cost of referees</w:t>
      </w:r>
      <w:r w:rsidR="00A25905">
        <w:rPr>
          <w:rFonts w:ascii="Arial" w:hAnsi="Arial" w:cs="Arial"/>
          <w:sz w:val="20"/>
          <w:szCs w:val="20"/>
        </w:rPr>
        <w:t xml:space="preserve"> and software</w:t>
      </w:r>
      <w:r w:rsidR="00396B26" w:rsidRPr="005F4E9C">
        <w:rPr>
          <w:rFonts w:ascii="Arial" w:hAnsi="Arial" w:cs="Arial"/>
          <w:sz w:val="20"/>
          <w:szCs w:val="20"/>
        </w:rPr>
        <w:t xml:space="preserve"> for </w:t>
      </w:r>
      <w:r w:rsidR="008B2AC1" w:rsidRPr="005F4E9C">
        <w:rPr>
          <w:rFonts w:ascii="Arial" w:hAnsi="Arial" w:cs="Arial"/>
          <w:sz w:val="20"/>
          <w:szCs w:val="20"/>
        </w:rPr>
        <w:t>the tournament.</w:t>
      </w:r>
      <w:r w:rsidRPr="005F4E9C">
        <w:rPr>
          <w:rFonts w:ascii="Arial" w:hAnsi="Arial" w:cs="Arial"/>
          <w:sz w:val="20"/>
          <w:szCs w:val="20"/>
        </w:rPr>
        <w:t xml:space="preserve">  The fee for each of the division is as follows:</w:t>
      </w:r>
    </w:p>
    <w:p w:rsidR="002B00C1" w:rsidRDefault="002B00C1" w:rsidP="005F4E9C">
      <w:pPr>
        <w:shd w:val="clear" w:color="auto" w:fill="FFFFFF"/>
        <w:rPr>
          <w:rFonts w:ascii="Arial" w:hAnsi="Arial" w:cs="Arial"/>
          <w:b/>
          <w:color w:val="000000"/>
          <w:sz w:val="22"/>
          <w:szCs w:val="22"/>
        </w:rPr>
      </w:pPr>
    </w:p>
    <w:p w:rsidR="005F4E9C" w:rsidRPr="005F4E9C" w:rsidRDefault="00FB006F" w:rsidP="005F4E9C">
      <w:pPr>
        <w:shd w:val="clear" w:color="auto" w:fill="FFFFFF"/>
        <w:rPr>
          <w:rFonts w:ascii="Arial" w:hAnsi="Arial" w:cs="Arial"/>
          <w:b/>
          <w:color w:val="000000"/>
          <w:sz w:val="22"/>
          <w:szCs w:val="22"/>
        </w:rPr>
      </w:pPr>
      <w:r>
        <w:rPr>
          <w:rFonts w:ascii="Arial" w:hAnsi="Arial" w:cs="Arial"/>
          <w:b/>
          <w:color w:val="000000"/>
          <w:sz w:val="22"/>
          <w:szCs w:val="22"/>
        </w:rPr>
        <w:t>U12 - $</w:t>
      </w:r>
      <w:r w:rsidR="00A35A64">
        <w:rPr>
          <w:rFonts w:ascii="Arial" w:hAnsi="Arial" w:cs="Arial"/>
          <w:b/>
          <w:color w:val="000000"/>
          <w:sz w:val="22"/>
          <w:szCs w:val="22"/>
        </w:rPr>
        <w:t>300</w:t>
      </w:r>
    </w:p>
    <w:p w:rsidR="005F4E9C" w:rsidRDefault="005E5BAB" w:rsidP="005F4E9C">
      <w:pPr>
        <w:shd w:val="clear" w:color="auto" w:fill="FFFFFF"/>
        <w:rPr>
          <w:rFonts w:ascii="Arial" w:hAnsi="Arial" w:cs="Arial"/>
          <w:b/>
          <w:color w:val="000000"/>
          <w:sz w:val="22"/>
          <w:szCs w:val="22"/>
        </w:rPr>
      </w:pPr>
      <w:r>
        <w:rPr>
          <w:rFonts w:ascii="Arial" w:hAnsi="Arial" w:cs="Arial"/>
          <w:b/>
          <w:color w:val="000000"/>
          <w:sz w:val="22"/>
          <w:szCs w:val="22"/>
        </w:rPr>
        <w:t xml:space="preserve">U14 </w:t>
      </w:r>
      <w:r w:rsidR="00FB006F">
        <w:rPr>
          <w:rFonts w:ascii="Arial" w:hAnsi="Arial" w:cs="Arial"/>
          <w:b/>
          <w:color w:val="000000"/>
          <w:sz w:val="22"/>
          <w:szCs w:val="22"/>
        </w:rPr>
        <w:t>- $</w:t>
      </w:r>
      <w:r w:rsidR="00A35A64">
        <w:rPr>
          <w:rFonts w:ascii="Arial" w:hAnsi="Arial" w:cs="Arial"/>
          <w:b/>
          <w:color w:val="000000"/>
          <w:sz w:val="22"/>
          <w:szCs w:val="22"/>
        </w:rPr>
        <w:t>310</w:t>
      </w:r>
      <w:r w:rsidR="005F4E9C" w:rsidRPr="005F4E9C">
        <w:rPr>
          <w:rFonts w:ascii="Arial" w:hAnsi="Arial" w:cs="Arial"/>
          <w:b/>
          <w:color w:val="000000"/>
          <w:sz w:val="22"/>
          <w:szCs w:val="22"/>
        </w:rPr>
        <w:t xml:space="preserve"> </w:t>
      </w:r>
    </w:p>
    <w:p w:rsidR="00A35A64" w:rsidRDefault="00A35A64" w:rsidP="005F4E9C">
      <w:pPr>
        <w:shd w:val="clear" w:color="auto" w:fill="FFFFFF"/>
        <w:rPr>
          <w:rFonts w:ascii="Arial" w:hAnsi="Arial" w:cs="Arial"/>
          <w:b/>
          <w:color w:val="000000"/>
          <w:sz w:val="22"/>
          <w:szCs w:val="22"/>
        </w:rPr>
      </w:pPr>
      <w:r>
        <w:rPr>
          <w:rFonts w:ascii="Arial" w:hAnsi="Arial" w:cs="Arial"/>
          <w:b/>
          <w:color w:val="000000"/>
          <w:sz w:val="22"/>
          <w:szCs w:val="22"/>
        </w:rPr>
        <w:t>U19 - $335</w:t>
      </w:r>
    </w:p>
    <w:p w:rsidR="005D3014" w:rsidRPr="00DA3968" w:rsidRDefault="005D3014">
      <w:pPr>
        <w:rPr>
          <w:rFonts w:ascii="Arial" w:hAnsi="Arial" w:cs="Arial"/>
          <w:sz w:val="22"/>
          <w:szCs w:val="15"/>
        </w:rPr>
      </w:pPr>
    </w:p>
    <w:p w:rsidR="00396B26" w:rsidRPr="00776786" w:rsidRDefault="00396B26">
      <w:pPr>
        <w:rPr>
          <w:rFonts w:ascii="Arial" w:hAnsi="Arial" w:cs="Arial"/>
          <w:b/>
          <w:sz w:val="22"/>
          <w:szCs w:val="15"/>
          <w:u w:val="single"/>
        </w:rPr>
      </w:pPr>
      <w:r w:rsidRPr="00776786">
        <w:rPr>
          <w:rFonts w:ascii="Arial" w:hAnsi="Arial" w:cs="Arial"/>
          <w:b/>
          <w:sz w:val="22"/>
          <w:szCs w:val="15"/>
          <w:u w:val="single"/>
        </w:rPr>
        <w:t>TEAM/PLAYER ELIGIBILITY</w:t>
      </w:r>
    </w:p>
    <w:p w:rsidR="00396B26" w:rsidRPr="00DA3968" w:rsidRDefault="00396B26">
      <w:pPr>
        <w:rPr>
          <w:rFonts w:ascii="Arial" w:hAnsi="Arial" w:cs="Arial"/>
          <w:sz w:val="22"/>
          <w:szCs w:val="15"/>
        </w:rPr>
      </w:pPr>
    </w:p>
    <w:p w:rsidR="00396B26" w:rsidRPr="005F4E9C" w:rsidRDefault="00396B26">
      <w:pPr>
        <w:rPr>
          <w:rFonts w:ascii="Arial" w:hAnsi="Arial" w:cs="Arial"/>
          <w:sz w:val="20"/>
          <w:szCs w:val="20"/>
        </w:rPr>
      </w:pPr>
      <w:r w:rsidRPr="005F4E9C">
        <w:rPr>
          <w:rFonts w:ascii="Arial" w:hAnsi="Arial" w:cs="Arial"/>
          <w:sz w:val="20"/>
          <w:szCs w:val="20"/>
        </w:rPr>
        <w:t xml:space="preserve">All teams must have a roster </w:t>
      </w:r>
      <w:r w:rsidR="008B2AC1" w:rsidRPr="005F4E9C">
        <w:rPr>
          <w:rFonts w:ascii="Arial" w:hAnsi="Arial" w:cs="Arial"/>
          <w:color w:val="000000"/>
          <w:sz w:val="20"/>
          <w:szCs w:val="20"/>
        </w:rPr>
        <w:t>from the club</w:t>
      </w:r>
      <w:r w:rsidRPr="005F4E9C">
        <w:rPr>
          <w:rFonts w:ascii="Arial" w:hAnsi="Arial" w:cs="Arial"/>
          <w:color w:val="000000"/>
          <w:sz w:val="20"/>
          <w:szCs w:val="20"/>
        </w:rPr>
        <w:t xml:space="preserve"> and kept by the coach of each </w:t>
      </w:r>
      <w:r w:rsidRPr="00320D2B">
        <w:rPr>
          <w:rFonts w:ascii="Arial" w:hAnsi="Arial" w:cs="Arial"/>
          <w:color w:val="000000"/>
          <w:sz w:val="20"/>
          <w:szCs w:val="20"/>
        </w:rPr>
        <w:t xml:space="preserve">team and </w:t>
      </w:r>
      <w:r w:rsidR="007C20E8" w:rsidRPr="00320D2B">
        <w:rPr>
          <w:rFonts w:ascii="Arial" w:hAnsi="Arial" w:cs="Arial"/>
          <w:color w:val="000000"/>
          <w:sz w:val="20"/>
          <w:szCs w:val="20"/>
        </w:rPr>
        <w:t>available</w:t>
      </w:r>
      <w:r w:rsidRPr="00320D2B">
        <w:rPr>
          <w:rFonts w:ascii="Arial" w:hAnsi="Arial" w:cs="Arial"/>
          <w:color w:val="000000"/>
          <w:sz w:val="20"/>
          <w:szCs w:val="20"/>
        </w:rPr>
        <w:t xml:space="preserve"> </w:t>
      </w:r>
      <w:r w:rsidR="007C20E8" w:rsidRPr="00320D2B">
        <w:rPr>
          <w:rFonts w:ascii="Arial" w:hAnsi="Arial" w:cs="Arial"/>
          <w:color w:val="000000"/>
          <w:sz w:val="20"/>
          <w:szCs w:val="20"/>
        </w:rPr>
        <w:t>for</w:t>
      </w:r>
      <w:r w:rsidRPr="00320D2B">
        <w:rPr>
          <w:rFonts w:ascii="Arial" w:hAnsi="Arial" w:cs="Arial"/>
          <w:color w:val="000000"/>
          <w:sz w:val="20"/>
          <w:szCs w:val="20"/>
        </w:rPr>
        <w:t xml:space="preserve"> referees.</w:t>
      </w:r>
      <w:r w:rsidR="009E17CE" w:rsidRPr="005F4E9C">
        <w:rPr>
          <w:rFonts w:ascii="Arial" w:hAnsi="Arial" w:cs="Arial"/>
          <w:color w:val="000000"/>
          <w:sz w:val="20"/>
          <w:szCs w:val="20"/>
        </w:rPr>
        <w:t xml:space="preserve">  </w:t>
      </w:r>
      <w:r w:rsidR="00696AA8">
        <w:rPr>
          <w:rFonts w:ascii="Arial" w:hAnsi="Arial" w:cs="Arial"/>
          <w:color w:val="000000"/>
          <w:sz w:val="20"/>
          <w:szCs w:val="20"/>
        </w:rPr>
        <w:t xml:space="preserve">Referee’s need to check the roster before each game. If a player is not on the roster they are not eligible to play unless tournament committee agrees to let them play. </w:t>
      </w:r>
      <w:r w:rsidRPr="005F4E9C">
        <w:rPr>
          <w:rFonts w:ascii="Arial" w:hAnsi="Arial" w:cs="Arial"/>
          <w:color w:val="000000"/>
          <w:sz w:val="20"/>
          <w:szCs w:val="20"/>
        </w:rPr>
        <w:t xml:space="preserve">Each Club is responsible for ensuring their rosters are accurate, true, and comply with NCRSL guidelines. </w:t>
      </w:r>
      <w:r w:rsidRPr="005F4E9C">
        <w:rPr>
          <w:rFonts w:ascii="Arial" w:hAnsi="Arial" w:cs="Arial"/>
          <w:sz w:val="20"/>
          <w:szCs w:val="20"/>
        </w:rPr>
        <w:t xml:space="preserve"> The appropriate tournament divisions apply: U19 Coed, U14 Boys, U14 Girls, U12 Boys, and U12 Girls.</w:t>
      </w:r>
    </w:p>
    <w:p w:rsidR="00396B26" w:rsidRPr="005F4E9C" w:rsidRDefault="00396B26">
      <w:pPr>
        <w:rPr>
          <w:rFonts w:ascii="Arial" w:hAnsi="Arial" w:cs="Arial"/>
          <w:sz w:val="20"/>
          <w:szCs w:val="20"/>
        </w:rPr>
      </w:pPr>
    </w:p>
    <w:p w:rsidR="00396B26" w:rsidRDefault="00396B26">
      <w:pPr>
        <w:rPr>
          <w:rFonts w:ascii="Arial" w:hAnsi="Arial" w:cs="Arial"/>
          <w:sz w:val="20"/>
          <w:szCs w:val="20"/>
        </w:rPr>
      </w:pPr>
      <w:r w:rsidRPr="005F4E9C">
        <w:rPr>
          <w:rFonts w:ascii="Arial" w:hAnsi="Arial" w:cs="Arial"/>
          <w:sz w:val="20"/>
          <w:szCs w:val="20"/>
        </w:rPr>
        <w:t xml:space="preserve">The format for all tournament games will be consistent with NCRSL rules, if a team does not have the appropriate </w:t>
      </w:r>
      <w:r w:rsidR="000E01D8">
        <w:rPr>
          <w:rFonts w:ascii="Arial" w:hAnsi="Arial" w:cs="Arial"/>
          <w:sz w:val="20"/>
          <w:szCs w:val="20"/>
        </w:rPr>
        <w:t xml:space="preserve">number of </w:t>
      </w:r>
      <w:r w:rsidRPr="005F4E9C">
        <w:rPr>
          <w:rFonts w:ascii="Arial" w:hAnsi="Arial" w:cs="Arial"/>
          <w:sz w:val="20"/>
          <w:szCs w:val="20"/>
        </w:rPr>
        <w:t>players at game time,</w:t>
      </w:r>
      <w:r w:rsidR="00A25905">
        <w:rPr>
          <w:rFonts w:ascii="Arial" w:hAnsi="Arial" w:cs="Arial"/>
          <w:sz w:val="20"/>
          <w:szCs w:val="20"/>
        </w:rPr>
        <w:t xml:space="preserve"> </w:t>
      </w:r>
      <w:r w:rsidRPr="005F4E9C">
        <w:rPr>
          <w:rFonts w:ascii="Arial" w:hAnsi="Arial" w:cs="Arial"/>
          <w:sz w:val="20"/>
          <w:szCs w:val="20"/>
        </w:rPr>
        <w:t>the team forfeits the game according to tournament guidelines.</w:t>
      </w:r>
    </w:p>
    <w:p w:rsidR="00A25905" w:rsidRPr="005F4E9C" w:rsidRDefault="00A25905">
      <w:pPr>
        <w:rPr>
          <w:rFonts w:ascii="Arial" w:hAnsi="Arial" w:cs="Arial"/>
          <w:sz w:val="20"/>
          <w:szCs w:val="20"/>
        </w:rPr>
      </w:pPr>
    </w:p>
    <w:p w:rsidR="00396B26" w:rsidRDefault="00396B26">
      <w:pPr>
        <w:rPr>
          <w:rFonts w:ascii="Arial" w:hAnsi="Arial" w:cs="Arial"/>
          <w:sz w:val="20"/>
          <w:szCs w:val="20"/>
        </w:rPr>
      </w:pPr>
      <w:r w:rsidRPr="005F4E9C">
        <w:rPr>
          <w:rFonts w:ascii="Arial" w:hAnsi="Arial" w:cs="Arial"/>
          <w:bCs/>
          <w:sz w:val="20"/>
          <w:szCs w:val="20"/>
        </w:rPr>
        <w:t>Teams should arrive to the match at least 20 minutes before the match is scheduled to start.  Schedules are tight and matches must begin</w:t>
      </w:r>
      <w:r w:rsidRPr="005F4E9C">
        <w:rPr>
          <w:rFonts w:ascii="Arial" w:hAnsi="Arial" w:cs="Arial"/>
          <w:sz w:val="20"/>
          <w:szCs w:val="20"/>
        </w:rPr>
        <w:t xml:space="preserve"> </w:t>
      </w:r>
      <w:r w:rsidRPr="005F4E9C">
        <w:rPr>
          <w:rFonts w:ascii="Arial" w:hAnsi="Arial" w:cs="Arial"/>
          <w:bCs/>
          <w:sz w:val="20"/>
          <w:szCs w:val="20"/>
        </w:rPr>
        <w:t>on time</w:t>
      </w:r>
      <w:r w:rsidR="005B7B02" w:rsidRPr="005F4E9C">
        <w:rPr>
          <w:rFonts w:ascii="Arial" w:hAnsi="Arial" w:cs="Arial"/>
          <w:sz w:val="20"/>
          <w:szCs w:val="20"/>
        </w:rPr>
        <w:t xml:space="preserve">, if a team is not ready to play within </w:t>
      </w:r>
      <w:r w:rsidRPr="005F4E9C">
        <w:rPr>
          <w:rFonts w:ascii="Arial" w:hAnsi="Arial" w:cs="Arial"/>
          <w:sz w:val="20"/>
          <w:szCs w:val="20"/>
        </w:rPr>
        <w:t xml:space="preserve">5 minutes of </w:t>
      </w:r>
      <w:r w:rsidR="005B7B02" w:rsidRPr="005F4E9C">
        <w:rPr>
          <w:rFonts w:ascii="Arial" w:hAnsi="Arial" w:cs="Arial"/>
          <w:sz w:val="20"/>
          <w:szCs w:val="20"/>
        </w:rPr>
        <w:t xml:space="preserve">the </w:t>
      </w:r>
      <w:r w:rsidRPr="005F4E9C">
        <w:rPr>
          <w:rFonts w:ascii="Arial" w:hAnsi="Arial" w:cs="Arial"/>
          <w:sz w:val="20"/>
          <w:szCs w:val="20"/>
        </w:rPr>
        <w:t>schedule</w:t>
      </w:r>
      <w:r w:rsidR="005B7B02" w:rsidRPr="005F4E9C">
        <w:rPr>
          <w:rFonts w:ascii="Arial" w:hAnsi="Arial" w:cs="Arial"/>
          <w:sz w:val="20"/>
          <w:szCs w:val="20"/>
        </w:rPr>
        <w:t>d</w:t>
      </w:r>
      <w:r w:rsidRPr="005F4E9C">
        <w:rPr>
          <w:rFonts w:ascii="Arial" w:hAnsi="Arial" w:cs="Arial"/>
          <w:sz w:val="20"/>
          <w:szCs w:val="20"/>
        </w:rPr>
        <w:t xml:space="preserve"> start time</w:t>
      </w:r>
      <w:r w:rsidR="005B7B02" w:rsidRPr="005F4E9C">
        <w:rPr>
          <w:rFonts w:ascii="Arial" w:hAnsi="Arial" w:cs="Arial"/>
          <w:sz w:val="20"/>
          <w:szCs w:val="20"/>
        </w:rPr>
        <w:t>, the match is subject to forfeiture</w:t>
      </w:r>
      <w:r w:rsidRPr="005F4E9C">
        <w:rPr>
          <w:rFonts w:ascii="Arial" w:hAnsi="Arial" w:cs="Arial"/>
          <w:sz w:val="20"/>
          <w:szCs w:val="20"/>
        </w:rPr>
        <w:t>.</w:t>
      </w:r>
    </w:p>
    <w:p w:rsidR="00EE48A1" w:rsidRDefault="00EE48A1">
      <w:pPr>
        <w:rPr>
          <w:rFonts w:ascii="Arial" w:hAnsi="Arial" w:cs="Arial"/>
          <w:sz w:val="20"/>
          <w:szCs w:val="20"/>
        </w:rPr>
      </w:pPr>
    </w:p>
    <w:p w:rsidR="00396B26" w:rsidRDefault="00EE48A1">
      <w:pPr>
        <w:rPr>
          <w:rFonts w:ascii="Arial" w:hAnsi="Arial" w:cs="Arial"/>
          <w:sz w:val="20"/>
          <w:szCs w:val="20"/>
        </w:rPr>
      </w:pPr>
      <w:r w:rsidRPr="00320D2B">
        <w:rPr>
          <w:rFonts w:ascii="Arial" w:hAnsi="Arial" w:cs="Arial"/>
          <w:sz w:val="20"/>
          <w:szCs w:val="20"/>
        </w:rPr>
        <w:t xml:space="preserve">Co-ed matches </w:t>
      </w:r>
      <w:r w:rsidR="009549DC">
        <w:rPr>
          <w:rFonts w:ascii="Arial" w:hAnsi="Arial" w:cs="Arial"/>
          <w:sz w:val="20"/>
          <w:szCs w:val="20"/>
        </w:rPr>
        <w:t xml:space="preserve">must play with at least 2 female players. A team with 1 female player will play down one player. If a team does not have any female players, the team will only have to play down 1 player with 10 males and 0 females.  </w:t>
      </w:r>
      <w:r w:rsidRPr="00320D2B">
        <w:rPr>
          <w:rFonts w:ascii="Arial" w:hAnsi="Arial" w:cs="Arial"/>
          <w:sz w:val="20"/>
          <w:szCs w:val="20"/>
        </w:rPr>
        <w:t xml:space="preserve">If a </w:t>
      </w:r>
      <w:proofErr w:type="gramStart"/>
      <w:r w:rsidRPr="00320D2B">
        <w:rPr>
          <w:rFonts w:ascii="Arial" w:hAnsi="Arial" w:cs="Arial"/>
          <w:sz w:val="20"/>
          <w:szCs w:val="20"/>
        </w:rPr>
        <w:t>goal is scored by a team that</w:t>
      </w:r>
      <w:r w:rsidR="009549DC">
        <w:rPr>
          <w:rFonts w:ascii="Arial" w:hAnsi="Arial" w:cs="Arial"/>
          <w:sz w:val="20"/>
          <w:szCs w:val="20"/>
        </w:rPr>
        <w:t xml:space="preserve"> violates the rules above</w:t>
      </w:r>
      <w:proofErr w:type="gramEnd"/>
      <w:r w:rsidR="00B64302">
        <w:rPr>
          <w:rFonts w:ascii="Arial" w:hAnsi="Arial" w:cs="Arial"/>
          <w:sz w:val="20"/>
          <w:szCs w:val="20"/>
        </w:rPr>
        <w:t xml:space="preserve"> and the referee is notified before the restart of play</w:t>
      </w:r>
      <w:r w:rsidRPr="00320D2B">
        <w:rPr>
          <w:rFonts w:ascii="Arial" w:hAnsi="Arial" w:cs="Arial"/>
          <w:sz w:val="20"/>
          <w:szCs w:val="20"/>
        </w:rPr>
        <w:t>, the goal will not count. A goal kick is awarded</w:t>
      </w:r>
      <w:r w:rsidR="00B46E28" w:rsidRPr="00320D2B">
        <w:rPr>
          <w:rFonts w:ascii="Arial" w:hAnsi="Arial" w:cs="Arial"/>
          <w:sz w:val="20"/>
          <w:szCs w:val="20"/>
        </w:rPr>
        <w:t xml:space="preserve"> to the defending team</w:t>
      </w:r>
      <w:r w:rsidRPr="00320D2B">
        <w:rPr>
          <w:rFonts w:ascii="Arial" w:hAnsi="Arial" w:cs="Arial"/>
          <w:sz w:val="20"/>
          <w:szCs w:val="20"/>
        </w:rPr>
        <w:t>.</w:t>
      </w:r>
      <w:r w:rsidR="00696AA8">
        <w:rPr>
          <w:rFonts w:ascii="Arial" w:hAnsi="Arial" w:cs="Arial"/>
          <w:sz w:val="20"/>
          <w:szCs w:val="20"/>
        </w:rPr>
        <w:t xml:space="preserve"> </w:t>
      </w:r>
    </w:p>
    <w:p w:rsidR="00B16681" w:rsidRPr="00DA3968" w:rsidRDefault="00B16681">
      <w:pPr>
        <w:rPr>
          <w:rFonts w:ascii="Arial" w:hAnsi="Arial" w:cs="Arial"/>
          <w:sz w:val="22"/>
          <w:szCs w:val="15"/>
        </w:rPr>
      </w:pPr>
    </w:p>
    <w:p w:rsidR="00396B26" w:rsidRPr="00776786" w:rsidRDefault="005B7B02" w:rsidP="00DA3968">
      <w:pPr>
        <w:autoSpaceDE w:val="0"/>
        <w:autoSpaceDN w:val="0"/>
        <w:adjustRightInd w:val="0"/>
        <w:rPr>
          <w:rFonts w:ascii="Arial" w:hAnsi="Arial" w:cs="Arial"/>
          <w:b/>
          <w:bCs/>
          <w:sz w:val="22"/>
          <w:szCs w:val="22"/>
          <w:u w:val="single"/>
        </w:rPr>
      </w:pPr>
      <w:r>
        <w:rPr>
          <w:rFonts w:ascii="Arial" w:hAnsi="Arial" w:cs="Arial"/>
          <w:b/>
          <w:bCs/>
          <w:sz w:val="22"/>
          <w:szCs w:val="22"/>
          <w:u w:val="single"/>
        </w:rPr>
        <w:t>MATCH FORMAT AND DURATION</w:t>
      </w:r>
    </w:p>
    <w:p w:rsidR="00396B26" w:rsidRPr="00DA3968" w:rsidRDefault="00396B26" w:rsidP="00DA3968">
      <w:pPr>
        <w:autoSpaceDE w:val="0"/>
        <w:autoSpaceDN w:val="0"/>
        <w:adjustRightInd w:val="0"/>
        <w:rPr>
          <w:rFonts w:ascii="Arial" w:hAnsi="Arial" w:cs="Arial"/>
          <w:b/>
          <w:bCs/>
          <w:sz w:val="22"/>
          <w:szCs w:val="22"/>
        </w:rPr>
      </w:pPr>
    </w:p>
    <w:p w:rsidR="00396B26" w:rsidRDefault="00396B26" w:rsidP="00776786">
      <w:pPr>
        <w:autoSpaceDE w:val="0"/>
        <w:autoSpaceDN w:val="0"/>
        <w:adjustRightInd w:val="0"/>
        <w:rPr>
          <w:rFonts w:ascii="Arial" w:hAnsi="Arial" w:cs="Arial"/>
          <w:sz w:val="20"/>
          <w:szCs w:val="20"/>
        </w:rPr>
      </w:pPr>
      <w:r w:rsidRPr="005F4E9C">
        <w:rPr>
          <w:rFonts w:ascii="Arial" w:hAnsi="Arial" w:cs="Arial"/>
          <w:sz w:val="20"/>
          <w:szCs w:val="20"/>
        </w:rPr>
        <w:t xml:space="preserve">Each team will play a minimum of 2 games in pool play on </w:t>
      </w:r>
      <w:r w:rsidR="003A7B89">
        <w:rPr>
          <w:rFonts w:ascii="Arial" w:hAnsi="Arial" w:cs="Arial"/>
          <w:sz w:val="20"/>
          <w:szCs w:val="20"/>
        </w:rPr>
        <w:t>Friday/</w:t>
      </w:r>
      <w:r w:rsidRPr="005F4E9C">
        <w:rPr>
          <w:rFonts w:ascii="Arial" w:hAnsi="Arial" w:cs="Arial"/>
          <w:sz w:val="20"/>
          <w:szCs w:val="20"/>
        </w:rPr>
        <w:t xml:space="preserve">Saturday. </w:t>
      </w:r>
      <w:r w:rsidRPr="005F4E9C">
        <w:rPr>
          <w:rFonts w:ascii="Arial" w:hAnsi="Arial" w:cs="Arial"/>
          <w:bCs/>
          <w:sz w:val="20"/>
          <w:szCs w:val="20"/>
        </w:rPr>
        <w:t>Pool play matches may end in a tie</w:t>
      </w:r>
      <w:r w:rsidRPr="005F4E9C">
        <w:rPr>
          <w:rFonts w:ascii="Arial" w:hAnsi="Arial" w:cs="Arial"/>
          <w:sz w:val="20"/>
          <w:szCs w:val="20"/>
        </w:rPr>
        <w:t>. There will be no overtime for pool play matches. Teams advancing, as determined by the tournament schedule and points accu</w:t>
      </w:r>
      <w:r w:rsidR="00F97075">
        <w:rPr>
          <w:rFonts w:ascii="Arial" w:hAnsi="Arial" w:cs="Arial"/>
          <w:sz w:val="20"/>
          <w:szCs w:val="20"/>
        </w:rPr>
        <w:t xml:space="preserve">mulated, will play in semifinal and/or final </w:t>
      </w:r>
      <w:r w:rsidRPr="005F4E9C">
        <w:rPr>
          <w:rFonts w:ascii="Arial" w:hAnsi="Arial" w:cs="Arial"/>
          <w:sz w:val="20"/>
          <w:szCs w:val="20"/>
        </w:rPr>
        <w:t>matches on Sunday.  The semifinal winners will meet in the League Championship game Sunday afternoon.</w:t>
      </w:r>
      <w:r w:rsidR="00855D05">
        <w:rPr>
          <w:rFonts w:ascii="Arial" w:hAnsi="Arial" w:cs="Arial"/>
          <w:sz w:val="20"/>
          <w:szCs w:val="20"/>
        </w:rPr>
        <w:t xml:space="preserve">  </w:t>
      </w:r>
    </w:p>
    <w:p w:rsidR="002B00C1" w:rsidRPr="005F4E9C" w:rsidRDefault="002B00C1" w:rsidP="00776786">
      <w:pPr>
        <w:autoSpaceDE w:val="0"/>
        <w:autoSpaceDN w:val="0"/>
        <w:adjustRightInd w:val="0"/>
        <w:rPr>
          <w:rFonts w:ascii="Arial" w:hAnsi="Arial" w:cs="Arial"/>
          <w:sz w:val="20"/>
          <w:szCs w:val="20"/>
        </w:rPr>
      </w:pPr>
    </w:p>
    <w:p w:rsidR="00396B26" w:rsidRPr="005F4E9C" w:rsidRDefault="00396B26">
      <w:pPr>
        <w:rPr>
          <w:rFonts w:ascii="Arial" w:hAnsi="Arial" w:cs="Arial"/>
          <w:sz w:val="20"/>
          <w:szCs w:val="20"/>
        </w:rPr>
      </w:pPr>
      <w:r w:rsidRPr="005F4E9C">
        <w:rPr>
          <w:rFonts w:ascii="Arial" w:hAnsi="Arial" w:cs="Arial"/>
          <w:sz w:val="20"/>
          <w:szCs w:val="20"/>
        </w:rPr>
        <w:t>The home team will provide an appropriate match ball and is listed first on the s</w:t>
      </w:r>
      <w:r w:rsidR="00357E25">
        <w:rPr>
          <w:rFonts w:ascii="Arial" w:hAnsi="Arial" w:cs="Arial"/>
          <w:sz w:val="20"/>
          <w:szCs w:val="20"/>
        </w:rPr>
        <w:t xml:space="preserve">chedule.  </w:t>
      </w:r>
      <w:r w:rsidRPr="005F4E9C">
        <w:rPr>
          <w:rFonts w:ascii="Arial" w:hAnsi="Arial" w:cs="Arial"/>
          <w:sz w:val="20"/>
          <w:szCs w:val="20"/>
        </w:rPr>
        <w:t>There will be a running clock for all matches; it will not stop except for serious injuries.  The Tournament Committee reserves the right to shorten halves due to weather conditions, field conditions or other factors.</w:t>
      </w:r>
    </w:p>
    <w:p w:rsidR="005B7B02" w:rsidRPr="005F4E9C" w:rsidRDefault="005B7B02">
      <w:pPr>
        <w:rPr>
          <w:rFonts w:ascii="Arial" w:hAnsi="Arial" w:cs="Arial"/>
          <w:sz w:val="20"/>
          <w:szCs w:val="20"/>
        </w:rPr>
      </w:pPr>
    </w:p>
    <w:p w:rsidR="005B7B02" w:rsidRPr="005F4E9C" w:rsidRDefault="005B7B02" w:rsidP="005B7B02">
      <w:pPr>
        <w:jc w:val="both"/>
        <w:rPr>
          <w:rFonts w:ascii="Arial" w:hAnsi="Arial" w:cs="Arial"/>
          <w:b/>
          <w:sz w:val="20"/>
          <w:szCs w:val="20"/>
        </w:rPr>
      </w:pPr>
      <w:r w:rsidRPr="005F4E9C">
        <w:rPr>
          <w:rFonts w:ascii="Arial" w:hAnsi="Arial" w:cs="Arial"/>
          <w:b/>
          <w:sz w:val="20"/>
          <w:szCs w:val="20"/>
        </w:rPr>
        <w:t>Division</w:t>
      </w:r>
      <w:r w:rsidRPr="005F4E9C">
        <w:rPr>
          <w:rFonts w:ascii="Arial" w:hAnsi="Arial" w:cs="Arial"/>
          <w:b/>
          <w:sz w:val="20"/>
          <w:szCs w:val="20"/>
        </w:rPr>
        <w:tab/>
      </w:r>
      <w:r w:rsidRPr="005F4E9C">
        <w:rPr>
          <w:rFonts w:ascii="Arial" w:hAnsi="Arial" w:cs="Arial"/>
          <w:b/>
          <w:sz w:val="20"/>
          <w:szCs w:val="20"/>
        </w:rPr>
        <w:tab/>
      </w:r>
      <w:r w:rsidRPr="005F4E9C">
        <w:rPr>
          <w:rFonts w:ascii="Arial" w:hAnsi="Arial" w:cs="Arial"/>
          <w:b/>
          <w:sz w:val="20"/>
          <w:szCs w:val="20"/>
        </w:rPr>
        <w:tab/>
        <w:t>Halves for Pool Play</w:t>
      </w:r>
      <w:r w:rsidRPr="005F4E9C">
        <w:rPr>
          <w:rFonts w:ascii="Arial" w:hAnsi="Arial" w:cs="Arial"/>
          <w:b/>
          <w:sz w:val="20"/>
          <w:szCs w:val="20"/>
        </w:rPr>
        <w:tab/>
      </w:r>
      <w:r w:rsidRPr="005F4E9C">
        <w:rPr>
          <w:rFonts w:ascii="Arial" w:hAnsi="Arial" w:cs="Arial"/>
          <w:b/>
          <w:sz w:val="20"/>
          <w:szCs w:val="20"/>
        </w:rPr>
        <w:tab/>
      </w:r>
      <w:r w:rsidRPr="005F4E9C">
        <w:rPr>
          <w:rFonts w:ascii="Arial" w:hAnsi="Arial" w:cs="Arial"/>
          <w:b/>
          <w:sz w:val="20"/>
          <w:szCs w:val="20"/>
        </w:rPr>
        <w:tab/>
        <w:t xml:space="preserve">Halves for </w:t>
      </w:r>
      <w:r w:rsidR="00976822">
        <w:rPr>
          <w:rFonts w:ascii="Arial" w:hAnsi="Arial" w:cs="Arial"/>
          <w:b/>
          <w:sz w:val="20"/>
          <w:szCs w:val="20"/>
        </w:rPr>
        <w:t xml:space="preserve">Semi-Finals and </w:t>
      </w:r>
      <w:r w:rsidRPr="005F4E9C">
        <w:rPr>
          <w:rFonts w:ascii="Arial" w:hAnsi="Arial" w:cs="Arial"/>
          <w:b/>
          <w:sz w:val="20"/>
          <w:szCs w:val="20"/>
        </w:rPr>
        <w:t>Finals</w:t>
      </w:r>
    </w:p>
    <w:p w:rsidR="005B7B02" w:rsidRPr="00320D2B" w:rsidRDefault="005B7B02" w:rsidP="005B7B02">
      <w:pPr>
        <w:jc w:val="both"/>
        <w:rPr>
          <w:rFonts w:ascii="Arial" w:hAnsi="Arial" w:cs="Arial"/>
          <w:sz w:val="20"/>
          <w:szCs w:val="20"/>
          <w:lang w:val="es-US"/>
        </w:rPr>
      </w:pPr>
      <w:r w:rsidRPr="00320D2B">
        <w:rPr>
          <w:rFonts w:ascii="Arial" w:hAnsi="Arial" w:cs="Arial"/>
          <w:sz w:val="20"/>
          <w:szCs w:val="20"/>
          <w:lang w:val="es-US"/>
        </w:rPr>
        <w:t>U19</w:t>
      </w:r>
      <w:r w:rsidRPr="00320D2B">
        <w:rPr>
          <w:rFonts w:ascii="Arial" w:hAnsi="Arial" w:cs="Arial"/>
          <w:sz w:val="20"/>
          <w:szCs w:val="20"/>
          <w:lang w:val="es-US"/>
        </w:rPr>
        <w:tab/>
      </w:r>
      <w:r w:rsidRPr="00320D2B">
        <w:rPr>
          <w:rFonts w:ascii="Arial" w:hAnsi="Arial" w:cs="Arial"/>
          <w:sz w:val="20"/>
          <w:szCs w:val="20"/>
          <w:lang w:val="es-US"/>
        </w:rPr>
        <w:tab/>
      </w:r>
      <w:r w:rsidRPr="00320D2B">
        <w:rPr>
          <w:rFonts w:ascii="Arial" w:hAnsi="Arial" w:cs="Arial"/>
          <w:sz w:val="20"/>
          <w:szCs w:val="20"/>
          <w:lang w:val="es-US"/>
        </w:rPr>
        <w:tab/>
      </w:r>
      <w:r w:rsidRPr="00320D2B">
        <w:rPr>
          <w:rFonts w:ascii="Arial" w:hAnsi="Arial" w:cs="Arial"/>
          <w:sz w:val="20"/>
          <w:szCs w:val="20"/>
          <w:lang w:val="es-US"/>
        </w:rPr>
        <w:tab/>
        <w:t>3</w:t>
      </w:r>
      <w:r w:rsidR="007C20E8" w:rsidRPr="00320D2B">
        <w:rPr>
          <w:rFonts w:ascii="Arial" w:hAnsi="Arial" w:cs="Arial"/>
          <w:sz w:val="20"/>
          <w:szCs w:val="20"/>
          <w:lang w:val="es-US"/>
        </w:rPr>
        <w:t>5</w:t>
      </w:r>
      <w:r w:rsidRPr="00320D2B">
        <w:rPr>
          <w:rFonts w:ascii="Arial" w:hAnsi="Arial" w:cs="Arial"/>
          <w:sz w:val="20"/>
          <w:szCs w:val="20"/>
          <w:lang w:val="es-US"/>
        </w:rPr>
        <w:t xml:space="preserve"> minutes</w:t>
      </w:r>
      <w:r w:rsidRPr="00320D2B">
        <w:rPr>
          <w:rFonts w:ascii="Arial" w:hAnsi="Arial" w:cs="Arial"/>
          <w:sz w:val="20"/>
          <w:szCs w:val="20"/>
          <w:lang w:val="es-US"/>
        </w:rPr>
        <w:tab/>
      </w:r>
      <w:r w:rsidRPr="00320D2B">
        <w:rPr>
          <w:rFonts w:ascii="Arial" w:hAnsi="Arial" w:cs="Arial"/>
          <w:sz w:val="20"/>
          <w:szCs w:val="20"/>
          <w:lang w:val="es-US"/>
        </w:rPr>
        <w:tab/>
      </w:r>
      <w:r w:rsidRPr="00320D2B">
        <w:rPr>
          <w:rFonts w:ascii="Arial" w:hAnsi="Arial" w:cs="Arial"/>
          <w:sz w:val="20"/>
          <w:szCs w:val="20"/>
          <w:lang w:val="es-US"/>
        </w:rPr>
        <w:tab/>
      </w:r>
      <w:r w:rsidRPr="00320D2B">
        <w:rPr>
          <w:rFonts w:ascii="Arial" w:hAnsi="Arial" w:cs="Arial"/>
          <w:sz w:val="20"/>
          <w:szCs w:val="20"/>
          <w:lang w:val="es-US"/>
        </w:rPr>
        <w:tab/>
      </w:r>
      <w:r w:rsidRPr="00320D2B">
        <w:rPr>
          <w:rFonts w:ascii="Arial" w:hAnsi="Arial" w:cs="Arial"/>
          <w:sz w:val="20"/>
          <w:szCs w:val="20"/>
          <w:lang w:val="es-US"/>
        </w:rPr>
        <w:tab/>
      </w:r>
      <w:r w:rsidR="00DA3CF4" w:rsidRPr="00320D2B">
        <w:rPr>
          <w:rFonts w:ascii="Arial" w:hAnsi="Arial" w:cs="Arial"/>
          <w:sz w:val="20"/>
          <w:szCs w:val="20"/>
          <w:lang w:val="es-US"/>
        </w:rPr>
        <w:t>3</w:t>
      </w:r>
      <w:r w:rsidR="007C20E8" w:rsidRPr="00320D2B">
        <w:rPr>
          <w:rFonts w:ascii="Arial" w:hAnsi="Arial" w:cs="Arial"/>
          <w:sz w:val="20"/>
          <w:szCs w:val="20"/>
          <w:lang w:val="es-US"/>
        </w:rPr>
        <w:t>5</w:t>
      </w:r>
      <w:r w:rsidRPr="00320D2B">
        <w:rPr>
          <w:rFonts w:ascii="Arial" w:hAnsi="Arial" w:cs="Arial"/>
          <w:sz w:val="20"/>
          <w:szCs w:val="20"/>
          <w:lang w:val="es-US"/>
        </w:rPr>
        <w:t xml:space="preserve"> minutes</w:t>
      </w:r>
    </w:p>
    <w:p w:rsidR="005B7B02" w:rsidRPr="00E02B0F" w:rsidRDefault="005B7B02" w:rsidP="005B7B02">
      <w:pPr>
        <w:jc w:val="both"/>
        <w:rPr>
          <w:rFonts w:ascii="Arial" w:hAnsi="Arial" w:cs="Arial"/>
          <w:sz w:val="20"/>
          <w:szCs w:val="20"/>
          <w:lang w:val="es-US"/>
        </w:rPr>
      </w:pPr>
      <w:r w:rsidRPr="00320D2B">
        <w:rPr>
          <w:rFonts w:ascii="Arial" w:hAnsi="Arial" w:cs="Arial"/>
          <w:sz w:val="20"/>
          <w:szCs w:val="20"/>
          <w:lang w:val="es-US"/>
        </w:rPr>
        <w:t>U14</w:t>
      </w:r>
      <w:r w:rsidRPr="00320D2B">
        <w:rPr>
          <w:rFonts w:ascii="Arial" w:hAnsi="Arial" w:cs="Arial"/>
          <w:sz w:val="20"/>
          <w:szCs w:val="20"/>
          <w:lang w:val="es-US"/>
        </w:rPr>
        <w:tab/>
      </w:r>
      <w:r w:rsidRPr="00320D2B">
        <w:rPr>
          <w:rFonts w:ascii="Arial" w:hAnsi="Arial" w:cs="Arial"/>
          <w:sz w:val="20"/>
          <w:szCs w:val="20"/>
          <w:lang w:val="es-US"/>
        </w:rPr>
        <w:tab/>
      </w:r>
      <w:r w:rsidRPr="00320D2B">
        <w:rPr>
          <w:rFonts w:ascii="Arial" w:hAnsi="Arial" w:cs="Arial"/>
          <w:sz w:val="20"/>
          <w:szCs w:val="20"/>
          <w:lang w:val="es-US"/>
        </w:rPr>
        <w:tab/>
      </w:r>
      <w:r w:rsidRPr="00320D2B">
        <w:rPr>
          <w:rFonts w:ascii="Arial" w:hAnsi="Arial" w:cs="Arial"/>
          <w:sz w:val="20"/>
          <w:szCs w:val="20"/>
          <w:lang w:val="es-US"/>
        </w:rPr>
        <w:tab/>
      </w:r>
      <w:r w:rsidR="00DA3CF4" w:rsidRPr="00320D2B">
        <w:rPr>
          <w:rFonts w:ascii="Arial" w:hAnsi="Arial" w:cs="Arial"/>
          <w:sz w:val="20"/>
          <w:szCs w:val="20"/>
          <w:lang w:val="es-US"/>
        </w:rPr>
        <w:t>3</w:t>
      </w:r>
      <w:r w:rsidR="007C20E8" w:rsidRPr="00320D2B">
        <w:rPr>
          <w:rFonts w:ascii="Arial" w:hAnsi="Arial" w:cs="Arial"/>
          <w:sz w:val="20"/>
          <w:szCs w:val="20"/>
          <w:lang w:val="es-US"/>
        </w:rPr>
        <w:t>5</w:t>
      </w:r>
      <w:r w:rsidRPr="00320D2B">
        <w:rPr>
          <w:rFonts w:ascii="Arial" w:hAnsi="Arial" w:cs="Arial"/>
          <w:sz w:val="20"/>
          <w:szCs w:val="20"/>
          <w:lang w:val="es-US"/>
        </w:rPr>
        <w:t xml:space="preserve"> minutes</w:t>
      </w:r>
      <w:r w:rsidRPr="00320D2B">
        <w:rPr>
          <w:rFonts w:ascii="Arial" w:hAnsi="Arial" w:cs="Arial"/>
          <w:sz w:val="20"/>
          <w:szCs w:val="20"/>
          <w:lang w:val="es-US"/>
        </w:rPr>
        <w:tab/>
      </w:r>
      <w:r w:rsidRPr="00320D2B">
        <w:rPr>
          <w:rFonts w:ascii="Arial" w:hAnsi="Arial" w:cs="Arial"/>
          <w:sz w:val="20"/>
          <w:szCs w:val="20"/>
          <w:lang w:val="es-US"/>
        </w:rPr>
        <w:tab/>
      </w:r>
      <w:r w:rsidRPr="00320D2B">
        <w:rPr>
          <w:rFonts w:ascii="Arial" w:hAnsi="Arial" w:cs="Arial"/>
          <w:sz w:val="20"/>
          <w:szCs w:val="20"/>
          <w:lang w:val="es-US"/>
        </w:rPr>
        <w:tab/>
      </w:r>
      <w:r w:rsidRPr="00320D2B">
        <w:rPr>
          <w:rFonts w:ascii="Arial" w:hAnsi="Arial" w:cs="Arial"/>
          <w:sz w:val="20"/>
          <w:szCs w:val="20"/>
          <w:lang w:val="es-US"/>
        </w:rPr>
        <w:tab/>
      </w:r>
      <w:r w:rsidRPr="00320D2B">
        <w:rPr>
          <w:rFonts w:ascii="Arial" w:hAnsi="Arial" w:cs="Arial"/>
          <w:sz w:val="20"/>
          <w:szCs w:val="20"/>
          <w:lang w:val="es-US"/>
        </w:rPr>
        <w:tab/>
        <w:t>3</w:t>
      </w:r>
      <w:r w:rsidR="007C20E8" w:rsidRPr="00320D2B">
        <w:rPr>
          <w:rFonts w:ascii="Arial" w:hAnsi="Arial" w:cs="Arial"/>
          <w:sz w:val="20"/>
          <w:szCs w:val="20"/>
          <w:lang w:val="es-US"/>
        </w:rPr>
        <w:t>5</w:t>
      </w:r>
      <w:r w:rsidRPr="00320D2B">
        <w:rPr>
          <w:rFonts w:ascii="Arial" w:hAnsi="Arial" w:cs="Arial"/>
          <w:sz w:val="20"/>
          <w:szCs w:val="20"/>
          <w:lang w:val="es-US"/>
        </w:rPr>
        <w:t xml:space="preserve"> minutes</w:t>
      </w:r>
    </w:p>
    <w:p w:rsidR="005B7B02" w:rsidRPr="00E02B0F" w:rsidRDefault="005B7B02" w:rsidP="005B7B02">
      <w:pPr>
        <w:jc w:val="both"/>
        <w:rPr>
          <w:rFonts w:ascii="Arial" w:hAnsi="Arial" w:cs="Arial"/>
          <w:sz w:val="20"/>
          <w:szCs w:val="20"/>
          <w:lang w:val="es-US"/>
        </w:rPr>
      </w:pPr>
      <w:r w:rsidRPr="00E02B0F">
        <w:rPr>
          <w:rFonts w:ascii="Arial" w:hAnsi="Arial" w:cs="Arial"/>
          <w:sz w:val="20"/>
          <w:szCs w:val="20"/>
          <w:lang w:val="es-US"/>
        </w:rPr>
        <w:t>U12</w:t>
      </w:r>
      <w:r w:rsidRPr="00E02B0F">
        <w:rPr>
          <w:rFonts w:ascii="Arial" w:hAnsi="Arial" w:cs="Arial"/>
          <w:sz w:val="20"/>
          <w:szCs w:val="20"/>
          <w:lang w:val="es-US"/>
        </w:rPr>
        <w:tab/>
      </w:r>
      <w:r w:rsidRPr="00E02B0F">
        <w:rPr>
          <w:rFonts w:ascii="Arial" w:hAnsi="Arial" w:cs="Arial"/>
          <w:sz w:val="20"/>
          <w:szCs w:val="20"/>
          <w:lang w:val="es-US"/>
        </w:rPr>
        <w:tab/>
      </w:r>
      <w:r w:rsidRPr="00E02B0F">
        <w:rPr>
          <w:rFonts w:ascii="Arial" w:hAnsi="Arial" w:cs="Arial"/>
          <w:sz w:val="20"/>
          <w:szCs w:val="20"/>
          <w:lang w:val="es-US"/>
        </w:rPr>
        <w:tab/>
      </w:r>
      <w:r w:rsidRPr="00E02B0F">
        <w:rPr>
          <w:rFonts w:ascii="Arial" w:hAnsi="Arial" w:cs="Arial"/>
          <w:sz w:val="20"/>
          <w:szCs w:val="20"/>
          <w:lang w:val="es-US"/>
        </w:rPr>
        <w:tab/>
      </w:r>
      <w:r w:rsidR="007C20E8">
        <w:rPr>
          <w:rFonts w:ascii="Arial" w:hAnsi="Arial" w:cs="Arial"/>
          <w:sz w:val="20"/>
          <w:szCs w:val="20"/>
          <w:lang w:val="es-US"/>
        </w:rPr>
        <w:t>30</w:t>
      </w:r>
      <w:r w:rsidRPr="00E02B0F">
        <w:rPr>
          <w:rFonts w:ascii="Arial" w:hAnsi="Arial" w:cs="Arial"/>
          <w:sz w:val="20"/>
          <w:szCs w:val="20"/>
          <w:lang w:val="es-US"/>
        </w:rPr>
        <w:t xml:space="preserve"> minutes</w:t>
      </w:r>
      <w:r w:rsidRPr="00E02B0F">
        <w:rPr>
          <w:rFonts w:ascii="Arial" w:hAnsi="Arial" w:cs="Arial"/>
          <w:sz w:val="20"/>
          <w:szCs w:val="20"/>
          <w:lang w:val="es-US"/>
        </w:rPr>
        <w:tab/>
      </w:r>
      <w:r w:rsidRPr="00E02B0F">
        <w:rPr>
          <w:rFonts w:ascii="Arial" w:hAnsi="Arial" w:cs="Arial"/>
          <w:sz w:val="20"/>
          <w:szCs w:val="20"/>
          <w:lang w:val="es-US"/>
        </w:rPr>
        <w:tab/>
      </w:r>
      <w:r w:rsidRPr="00E02B0F">
        <w:rPr>
          <w:rFonts w:ascii="Arial" w:hAnsi="Arial" w:cs="Arial"/>
          <w:sz w:val="20"/>
          <w:szCs w:val="20"/>
          <w:lang w:val="es-US"/>
        </w:rPr>
        <w:tab/>
      </w:r>
      <w:r w:rsidRPr="00E02B0F">
        <w:rPr>
          <w:rFonts w:ascii="Arial" w:hAnsi="Arial" w:cs="Arial"/>
          <w:sz w:val="20"/>
          <w:szCs w:val="20"/>
          <w:lang w:val="es-US"/>
        </w:rPr>
        <w:tab/>
      </w:r>
      <w:r w:rsidRPr="00E02B0F">
        <w:rPr>
          <w:rFonts w:ascii="Arial" w:hAnsi="Arial" w:cs="Arial"/>
          <w:sz w:val="20"/>
          <w:szCs w:val="20"/>
          <w:lang w:val="es-US"/>
        </w:rPr>
        <w:tab/>
      </w:r>
      <w:r w:rsidR="007C20E8">
        <w:rPr>
          <w:rFonts w:ascii="Arial" w:hAnsi="Arial" w:cs="Arial"/>
          <w:sz w:val="20"/>
          <w:szCs w:val="20"/>
          <w:lang w:val="es-US"/>
        </w:rPr>
        <w:t>30</w:t>
      </w:r>
      <w:r w:rsidRPr="00E02B0F">
        <w:rPr>
          <w:rFonts w:ascii="Arial" w:hAnsi="Arial" w:cs="Arial"/>
          <w:sz w:val="20"/>
          <w:szCs w:val="20"/>
          <w:lang w:val="es-US"/>
        </w:rPr>
        <w:t xml:space="preserve"> minutes</w:t>
      </w:r>
    </w:p>
    <w:p w:rsidR="003A7B89" w:rsidRPr="00492EF7" w:rsidRDefault="005D062E" w:rsidP="003A7B89">
      <w:pPr>
        <w:rPr>
          <w:rFonts w:ascii="Arial" w:hAnsi="Arial" w:cs="Arial"/>
          <w:sz w:val="20"/>
          <w:szCs w:val="20"/>
          <w:highlight w:val="yellow"/>
        </w:rPr>
      </w:pPr>
      <w:r w:rsidRPr="00E02B0F">
        <w:rPr>
          <w:rFonts w:ascii="Arial" w:hAnsi="Arial" w:cs="Arial"/>
          <w:sz w:val="20"/>
          <w:szCs w:val="20"/>
        </w:rPr>
        <w:br w:type="page"/>
      </w:r>
      <w:r w:rsidR="003A7B89" w:rsidRPr="00492EF7">
        <w:rPr>
          <w:rFonts w:ascii="Arial" w:hAnsi="Arial" w:cs="Arial"/>
          <w:sz w:val="20"/>
          <w:szCs w:val="20"/>
          <w:highlight w:val="yellow"/>
        </w:rPr>
        <w:lastRenderedPageBreak/>
        <w:t>Heading - In the interest of safety and compliance with state mandate, intentional heading will not be allowed in</w:t>
      </w:r>
    </w:p>
    <w:p w:rsidR="003A7B89" w:rsidRPr="00492EF7" w:rsidRDefault="00B64302">
      <w:pPr>
        <w:rPr>
          <w:rFonts w:ascii="Arial" w:hAnsi="Arial" w:cs="Arial"/>
          <w:b/>
          <w:sz w:val="22"/>
          <w:szCs w:val="15"/>
          <w:highlight w:val="yellow"/>
          <w:u w:val="single"/>
        </w:rPr>
      </w:pPr>
      <w:r>
        <w:rPr>
          <w:rFonts w:ascii="Arial" w:hAnsi="Arial" w:cs="Arial"/>
          <w:sz w:val="20"/>
          <w:szCs w:val="20"/>
          <w:highlight w:val="yellow"/>
        </w:rPr>
        <w:t>U</w:t>
      </w:r>
      <w:r w:rsidR="003A7B89" w:rsidRPr="00492EF7">
        <w:rPr>
          <w:rFonts w:ascii="Arial" w:hAnsi="Arial" w:cs="Arial"/>
          <w:sz w:val="20"/>
          <w:szCs w:val="20"/>
          <w:highlight w:val="yellow"/>
        </w:rPr>
        <w:t>12 matches. Intentionally heading the ball will result in an Indirect Free Kick awarded to the opposing team.</w:t>
      </w:r>
    </w:p>
    <w:p w:rsidR="003A7B89" w:rsidRPr="00492EF7" w:rsidRDefault="003A7B89">
      <w:pPr>
        <w:rPr>
          <w:rFonts w:ascii="Arial" w:hAnsi="Arial" w:cs="Arial"/>
          <w:b/>
          <w:sz w:val="22"/>
          <w:szCs w:val="15"/>
          <w:highlight w:val="yellow"/>
          <w:u w:val="single"/>
        </w:rPr>
      </w:pPr>
    </w:p>
    <w:p w:rsidR="00652AA0" w:rsidRDefault="00652AA0" w:rsidP="00652AA0">
      <w:pPr>
        <w:rPr>
          <w:rFonts w:ascii="Arial" w:hAnsi="Arial" w:cs="Arial"/>
          <w:sz w:val="20"/>
          <w:szCs w:val="20"/>
        </w:rPr>
      </w:pPr>
      <w:r w:rsidRPr="00492EF7">
        <w:rPr>
          <w:rFonts w:ascii="Arial" w:hAnsi="Arial" w:cs="Arial"/>
          <w:sz w:val="20"/>
          <w:szCs w:val="20"/>
          <w:highlight w:val="yellow"/>
        </w:rPr>
        <w:t>There will be NO slide tackling permitted</w:t>
      </w:r>
      <w:r w:rsidR="00A25E10" w:rsidRPr="00492EF7">
        <w:rPr>
          <w:rFonts w:ascii="Arial" w:hAnsi="Arial" w:cs="Arial"/>
          <w:sz w:val="20"/>
          <w:szCs w:val="20"/>
          <w:highlight w:val="yellow"/>
        </w:rPr>
        <w:t xml:space="preserve"> during any NCRSL matches.</w:t>
      </w:r>
      <w:r w:rsidR="00B64302">
        <w:rPr>
          <w:rFonts w:ascii="Arial" w:hAnsi="Arial" w:cs="Arial"/>
          <w:sz w:val="20"/>
          <w:szCs w:val="20"/>
          <w:highlight w:val="yellow"/>
        </w:rPr>
        <w:t xml:space="preserve"> </w:t>
      </w:r>
      <w:r w:rsidRPr="00492EF7">
        <w:rPr>
          <w:rFonts w:ascii="Arial" w:hAnsi="Arial" w:cs="Arial"/>
          <w:sz w:val="20"/>
          <w:szCs w:val="20"/>
          <w:highlight w:val="yellow"/>
        </w:rPr>
        <w:t xml:space="preserve">If a slide tackle occurs, an Indirect Free Kick </w:t>
      </w:r>
      <w:proofErr w:type="gramStart"/>
      <w:r w:rsidRPr="00492EF7">
        <w:rPr>
          <w:rFonts w:ascii="Arial" w:hAnsi="Arial" w:cs="Arial"/>
          <w:sz w:val="20"/>
          <w:szCs w:val="20"/>
          <w:highlight w:val="yellow"/>
        </w:rPr>
        <w:t>is awarded</w:t>
      </w:r>
      <w:proofErr w:type="gramEnd"/>
      <w:r w:rsidRPr="00492EF7">
        <w:rPr>
          <w:rFonts w:ascii="Arial" w:hAnsi="Arial" w:cs="Arial"/>
          <w:sz w:val="20"/>
          <w:szCs w:val="20"/>
          <w:highlight w:val="yellow"/>
        </w:rPr>
        <w:t xml:space="preserve"> to the opposing team from where the infraction occurred.  If there is severe/malicious/dangerous slide tackle, FIFA rules will apply for fouls/misconduct and Free Kicks.</w:t>
      </w:r>
    </w:p>
    <w:p w:rsidR="00652AA0" w:rsidRPr="00652AA0" w:rsidRDefault="00652AA0" w:rsidP="00652AA0">
      <w:pPr>
        <w:rPr>
          <w:rFonts w:ascii="Arial" w:hAnsi="Arial" w:cs="Arial"/>
          <w:sz w:val="20"/>
          <w:szCs w:val="20"/>
        </w:rPr>
      </w:pPr>
    </w:p>
    <w:p w:rsidR="00396B26" w:rsidRPr="00776786" w:rsidRDefault="00396B26">
      <w:pPr>
        <w:rPr>
          <w:rFonts w:ascii="Arial" w:hAnsi="Arial" w:cs="Arial"/>
          <w:b/>
          <w:sz w:val="22"/>
          <w:szCs w:val="15"/>
          <w:u w:val="single"/>
        </w:rPr>
      </w:pPr>
      <w:r w:rsidRPr="00776786">
        <w:rPr>
          <w:rFonts w:ascii="Arial" w:hAnsi="Arial" w:cs="Arial"/>
          <w:b/>
          <w:sz w:val="22"/>
          <w:szCs w:val="15"/>
          <w:u w:val="single"/>
        </w:rPr>
        <w:t>UNIFORMS</w:t>
      </w:r>
    </w:p>
    <w:p w:rsidR="00396B26" w:rsidRPr="00DA3968" w:rsidRDefault="00396B26">
      <w:pPr>
        <w:rPr>
          <w:rFonts w:ascii="Arial" w:hAnsi="Arial" w:cs="Arial"/>
          <w:sz w:val="22"/>
          <w:szCs w:val="15"/>
        </w:rPr>
      </w:pPr>
    </w:p>
    <w:p w:rsidR="00396B26" w:rsidRPr="005F4E9C" w:rsidRDefault="00396B26">
      <w:pPr>
        <w:rPr>
          <w:rFonts w:ascii="Arial" w:hAnsi="Arial" w:cs="Arial"/>
          <w:sz w:val="20"/>
          <w:szCs w:val="20"/>
        </w:rPr>
      </w:pPr>
      <w:r w:rsidRPr="005F4E9C">
        <w:rPr>
          <w:rFonts w:ascii="Arial" w:hAnsi="Arial" w:cs="Arial"/>
          <w:sz w:val="20"/>
          <w:szCs w:val="20"/>
        </w:rPr>
        <w:t>Each player must wear appropriate shoes, shin guards, and uniform.  The home team will change jerseys</w:t>
      </w:r>
      <w:r w:rsidR="009E17CE" w:rsidRPr="005F4E9C">
        <w:rPr>
          <w:rFonts w:ascii="Arial" w:hAnsi="Arial" w:cs="Arial"/>
          <w:sz w:val="20"/>
          <w:szCs w:val="20"/>
        </w:rPr>
        <w:t xml:space="preserve"> or wear practice vests</w:t>
      </w:r>
      <w:r w:rsidRPr="005F4E9C">
        <w:rPr>
          <w:rFonts w:ascii="Arial" w:hAnsi="Arial" w:cs="Arial"/>
          <w:sz w:val="20"/>
          <w:szCs w:val="20"/>
        </w:rPr>
        <w:t xml:space="preserve"> for uniforms with similar colors.</w:t>
      </w:r>
    </w:p>
    <w:p w:rsidR="00396B26" w:rsidRDefault="00396B26">
      <w:pPr>
        <w:rPr>
          <w:rFonts w:ascii="Arial" w:hAnsi="Arial" w:cs="Arial"/>
          <w:sz w:val="22"/>
          <w:szCs w:val="15"/>
        </w:rPr>
      </w:pPr>
    </w:p>
    <w:p w:rsidR="00396B26" w:rsidRPr="00776786" w:rsidRDefault="00396B26">
      <w:pPr>
        <w:rPr>
          <w:rFonts w:ascii="Arial" w:hAnsi="Arial" w:cs="Arial"/>
          <w:b/>
          <w:sz w:val="22"/>
          <w:szCs w:val="15"/>
          <w:u w:val="single"/>
        </w:rPr>
      </w:pPr>
      <w:r w:rsidRPr="00776786">
        <w:rPr>
          <w:rFonts w:ascii="Arial" w:hAnsi="Arial" w:cs="Arial"/>
          <w:b/>
          <w:sz w:val="22"/>
          <w:szCs w:val="15"/>
          <w:u w:val="single"/>
        </w:rPr>
        <w:t>SUBSTITUTIONS</w:t>
      </w:r>
    </w:p>
    <w:p w:rsidR="00396B26" w:rsidRPr="005F4E9C" w:rsidRDefault="00396B26">
      <w:pPr>
        <w:rPr>
          <w:rFonts w:ascii="Arial" w:hAnsi="Arial" w:cs="Arial"/>
          <w:sz w:val="20"/>
          <w:szCs w:val="20"/>
        </w:rPr>
      </w:pPr>
    </w:p>
    <w:p w:rsidR="00396B26" w:rsidRPr="005F4E9C" w:rsidRDefault="00396B26">
      <w:pPr>
        <w:rPr>
          <w:rFonts w:ascii="Arial" w:hAnsi="Arial" w:cs="Arial"/>
          <w:sz w:val="20"/>
          <w:szCs w:val="20"/>
        </w:rPr>
      </w:pPr>
      <w:r w:rsidRPr="005F4E9C">
        <w:rPr>
          <w:rFonts w:ascii="Arial" w:hAnsi="Arial" w:cs="Arial"/>
          <w:sz w:val="20"/>
          <w:szCs w:val="20"/>
        </w:rPr>
        <w:t>Unlimited and may occur during the following:</w:t>
      </w:r>
    </w:p>
    <w:p w:rsidR="00396B26" w:rsidRPr="005F4E9C" w:rsidRDefault="00396B26">
      <w:pPr>
        <w:rPr>
          <w:rFonts w:ascii="Arial" w:hAnsi="Arial" w:cs="Arial"/>
          <w:sz w:val="20"/>
          <w:szCs w:val="20"/>
        </w:rPr>
      </w:pPr>
      <w:r w:rsidRPr="005F4E9C">
        <w:rPr>
          <w:rFonts w:ascii="Arial" w:hAnsi="Arial" w:cs="Arial"/>
          <w:sz w:val="20"/>
          <w:szCs w:val="20"/>
        </w:rPr>
        <w:tab/>
        <w:t>- Before a throw-in in your favor, or when both teams are substituting on a throw-in.</w:t>
      </w:r>
    </w:p>
    <w:p w:rsidR="00396B26" w:rsidRPr="005F4E9C" w:rsidRDefault="00396B26">
      <w:pPr>
        <w:rPr>
          <w:rFonts w:ascii="Arial" w:hAnsi="Arial" w:cs="Arial"/>
          <w:sz w:val="20"/>
          <w:szCs w:val="20"/>
        </w:rPr>
      </w:pPr>
      <w:r w:rsidRPr="005F4E9C">
        <w:rPr>
          <w:rFonts w:ascii="Arial" w:hAnsi="Arial" w:cs="Arial"/>
          <w:sz w:val="20"/>
          <w:szCs w:val="20"/>
        </w:rPr>
        <w:tab/>
        <w:t>- After a goal by either team.</w:t>
      </w:r>
    </w:p>
    <w:p w:rsidR="00396B26" w:rsidRPr="005F4E9C" w:rsidRDefault="00396B26">
      <w:pPr>
        <w:rPr>
          <w:rFonts w:ascii="Arial" w:hAnsi="Arial" w:cs="Arial"/>
          <w:sz w:val="20"/>
          <w:szCs w:val="20"/>
        </w:rPr>
      </w:pPr>
      <w:r w:rsidRPr="005F4E9C">
        <w:rPr>
          <w:rFonts w:ascii="Arial" w:hAnsi="Arial" w:cs="Arial"/>
          <w:sz w:val="20"/>
          <w:szCs w:val="20"/>
        </w:rPr>
        <w:tab/>
        <w:t>- Before a goal kick by either team.</w:t>
      </w:r>
    </w:p>
    <w:p w:rsidR="00396B26" w:rsidRPr="005F4E9C" w:rsidRDefault="00396B26">
      <w:pPr>
        <w:rPr>
          <w:rFonts w:ascii="Arial" w:hAnsi="Arial" w:cs="Arial"/>
          <w:sz w:val="20"/>
          <w:szCs w:val="20"/>
        </w:rPr>
      </w:pPr>
      <w:r w:rsidRPr="005F4E9C">
        <w:rPr>
          <w:rFonts w:ascii="Arial" w:hAnsi="Arial" w:cs="Arial"/>
          <w:sz w:val="20"/>
          <w:szCs w:val="20"/>
        </w:rPr>
        <w:tab/>
        <w:t>- At half-time or before the start of any overtime period.</w:t>
      </w:r>
    </w:p>
    <w:p w:rsidR="00396B26" w:rsidRPr="005F4E9C" w:rsidRDefault="00396B26">
      <w:pPr>
        <w:rPr>
          <w:rFonts w:ascii="Arial" w:hAnsi="Arial" w:cs="Arial"/>
          <w:sz w:val="20"/>
          <w:szCs w:val="20"/>
        </w:rPr>
      </w:pPr>
      <w:r w:rsidRPr="005F4E9C">
        <w:rPr>
          <w:rFonts w:ascii="Arial" w:hAnsi="Arial" w:cs="Arial"/>
          <w:sz w:val="20"/>
          <w:szCs w:val="20"/>
        </w:rPr>
        <w:tab/>
        <w:t>- In case of injury or stoppage of play – with the referee’s permission.</w:t>
      </w:r>
    </w:p>
    <w:p w:rsidR="00396B26" w:rsidRPr="005F4E9C" w:rsidRDefault="00396B26">
      <w:pPr>
        <w:rPr>
          <w:rFonts w:ascii="Arial" w:hAnsi="Arial" w:cs="Arial"/>
          <w:sz w:val="20"/>
          <w:szCs w:val="20"/>
        </w:rPr>
      </w:pPr>
      <w:r w:rsidRPr="005F4E9C">
        <w:rPr>
          <w:rFonts w:ascii="Arial" w:hAnsi="Arial" w:cs="Arial"/>
          <w:sz w:val="20"/>
          <w:szCs w:val="20"/>
        </w:rPr>
        <w:tab/>
        <w:t>- At the discretion of the Referee.</w:t>
      </w:r>
    </w:p>
    <w:p w:rsidR="00396B26" w:rsidRPr="00DA3968" w:rsidRDefault="00396B26">
      <w:pPr>
        <w:rPr>
          <w:rFonts w:ascii="Arial" w:hAnsi="Arial" w:cs="Arial"/>
          <w:sz w:val="22"/>
          <w:szCs w:val="15"/>
        </w:rPr>
      </w:pPr>
    </w:p>
    <w:p w:rsidR="00396B26" w:rsidRPr="00706789" w:rsidRDefault="00396B26">
      <w:pPr>
        <w:rPr>
          <w:rFonts w:ascii="Arial" w:hAnsi="Arial" w:cs="Arial"/>
          <w:b/>
          <w:sz w:val="22"/>
          <w:szCs w:val="15"/>
          <w:u w:val="single"/>
        </w:rPr>
      </w:pPr>
      <w:r>
        <w:rPr>
          <w:rFonts w:ascii="Arial" w:hAnsi="Arial" w:cs="Arial"/>
          <w:b/>
          <w:sz w:val="22"/>
          <w:szCs w:val="15"/>
          <w:u w:val="single"/>
        </w:rPr>
        <w:t>SEND-</w:t>
      </w:r>
      <w:r w:rsidRPr="00706789">
        <w:rPr>
          <w:rFonts w:ascii="Arial" w:hAnsi="Arial" w:cs="Arial"/>
          <w:b/>
          <w:sz w:val="22"/>
          <w:szCs w:val="15"/>
          <w:u w:val="single"/>
        </w:rPr>
        <w:t>OFFS &amp; EXPLUSIONS</w:t>
      </w:r>
    </w:p>
    <w:p w:rsidR="00396B26" w:rsidRPr="00DA3968" w:rsidRDefault="00396B26">
      <w:pPr>
        <w:rPr>
          <w:rFonts w:ascii="Arial" w:hAnsi="Arial" w:cs="Arial"/>
          <w:sz w:val="22"/>
          <w:szCs w:val="15"/>
        </w:rPr>
      </w:pPr>
    </w:p>
    <w:p w:rsidR="00396B26" w:rsidRDefault="00396B26">
      <w:pPr>
        <w:rPr>
          <w:rFonts w:ascii="Arial" w:hAnsi="Arial" w:cs="Arial"/>
          <w:sz w:val="20"/>
          <w:szCs w:val="20"/>
        </w:rPr>
      </w:pPr>
      <w:r w:rsidRPr="005F4E9C">
        <w:rPr>
          <w:rFonts w:ascii="Arial" w:hAnsi="Arial" w:cs="Arial"/>
          <w:sz w:val="20"/>
          <w:szCs w:val="20"/>
        </w:rPr>
        <w:t xml:space="preserve">Any player sent off or coach expelled from a match will be ineligible for that team’s next match.  At the time of the send-off, no substitution will be allowed for the player sent off.  Anyone fighting can be subject to further discipline, including </w:t>
      </w:r>
      <w:r w:rsidR="005B7B02" w:rsidRPr="005F4E9C">
        <w:rPr>
          <w:rFonts w:ascii="Arial" w:hAnsi="Arial" w:cs="Arial"/>
          <w:sz w:val="20"/>
          <w:szCs w:val="20"/>
        </w:rPr>
        <w:t>suspension for</w:t>
      </w:r>
      <w:r w:rsidRPr="005F4E9C">
        <w:rPr>
          <w:rFonts w:ascii="Arial" w:hAnsi="Arial" w:cs="Arial"/>
          <w:sz w:val="20"/>
          <w:szCs w:val="20"/>
        </w:rPr>
        <w:t xml:space="preserve"> </w:t>
      </w:r>
      <w:r w:rsidR="005B7B02" w:rsidRPr="005F4E9C">
        <w:rPr>
          <w:rFonts w:ascii="Arial" w:hAnsi="Arial" w:cs="Arial"/>
          <w:sz w:val="20"/>
          <w:szCs w:val="20"/>
        </w:rPr>
        <w:t>the remainder of the tournament</w:t>
      </w:r>
      <w:r w:rsidRPr="005F4E9C">
        <w:rPr>
          <w:rFonts w:ascii="Arial" w:hAnsi="Arial" w:cs="Arial"/>
          <w:sz w:val="20"/>
          <w:szCs w:val="20"/>
        </w:rPr>
        <w:t xml:space="preserve">.  </w:t>
      </w:r>
    </w:p>
    <w:p w:rsidR="00A35A64" w:rsidRDefault="00A35A64">
      <w:pPr>
        <w:rPr>
          <w:rFonts w:ascii="Arial" w:hAnsi="Arial" w:cs="Arial"/>
          <w:sz w:val="20"/>
          <w:szCs w:val="20"/>
        </w:rPr>
      </w:pPr>
    </w:p>
    <w:p w:rsidR="00A35A64" w:rsidRPr="005F4E9C" w:rsidRDefault="00A35A64">
      <w:pPr>
        <w:rPr>
          <w:rFonts w:ascii="Arial" w:hAnsi="Arial" w:cs="Arial"/>
          <w:sz w:val="20"/>
          <w:szCs w:val="20"/>
        </w:rPr>
      </w:pPr>
    </w:p>
    <w:p w:rsidR="00396B26" w:rsidRPr="00DA3968" w:rsidRDefault="00396B26">
      <w:pPr>
        <w:rPr>
          <w:rFonts w:ascii="Arial" w:hAnsi="Arial" w:cs="Arial"/>
          <w:b/>
          <w:sz w:val="22"/>
          <w:szCs w:val="15"/>
        </w:rPr>
      </w:pPr>
    </w:p>
    <w:p w:rsidR="00396B26" w:rsidRPr="00706789" w:rsidRDefault="00396B26">
      <w:pPr>
        <w:rPr>
          <w:rFonts w:ascii="Arial" w:hAnsi="Arial" w:cs="Arial"/>
          <w:b/>
          <w:sz w:val="22"/>
          <w:szCs w:val="15"/>
          <w:u w:val="single"/>
        </w:rPr>
      </w:pPr>
      <w:r w:rsidRPr="00706789">
        <w:rPr>
          <w:rFonts w:ascii="Arial" w:hAnsi="Arial" w:cs="Arial"/>
          <w:b/>
          <w:sz w:val="22"/>
          <w:szCs w:val="15"/>
          <w:u w:val="single"/>
        </w:rPr>
        <w:t xml:space="preserve">FAILURE TO SHOW </w:t>
      </w:r>
      <w:smartTag w:uri="urn:schemas-microsoft-com:office:smarttags" w:element="stockticker">
        <w:r w:rsidRPr="00706789">
          <w:rPr>
            <w:rFonts w:ascii="Arial" w:hAnsi="Arial" w:cs="Arial"/>
            <w:b/>
            <w:sz w:val="22"/>
            <w:szCs w:val="15"/>
            <w:u w:val="single"/>
          </w:rPr>
          <w:t>AND</w:t>
        </w:r>
      </w:smartTag>
      <w:r w:rsidRPr="00706789">
        <w:rPr>
          <w:rFonts w:ascii="Arial" w:hAnsi="Arial" w:cs="Arial"/>
          <w:b/>
          <w:sz w:val="22"/>
          <w:szCs w:val="15"/>
          <w:u w:val="single"/>
        </w:rPr>
        <w:t xml:space="preserve"> FORFEITS</w:t>
      </w:r>
    </w:p>
    <w:p w:rsidR="00396B26" w:rsidRPr="00DA3968" w:rsidRDefault="00396B26">
      <w:pPr>
        <w:rPr>
          <w:rFonts w:ascii="Arial" w:hAnsi="Arial" w:cs="Arial"/>
          <w:sz w:val="22"/>
          <w:szCs w:val="15"/>
        </w:rPr>
      </w:pPr>
    </w:p>
    <w:p w:rsidR="00396B26" w:rsidRPr="005F4E9C" w:rsidRDefault="00396B26">
      <w:pPr>
        <w:rPr>
          <w:rFonts w:ascii="Arial" w:hAnsi="Arial" w:cs="Arial"/>
          <w:sz w:val="20"/>
          <w:szCs w:val="20"/>
        </w:rPr>
      </w:pPr>
      <w:r w:rsidRPr="005F4E9C">
        <w:rPr>
          <w:rFonts w:ascii="Arial" w:hAnsi="Arial" w:cs="Arial"/>
          <w:sz w:val="20"/>
          <w:szCs w:val="20"/>
        </w:rPr>
        <w:t>A five</w:t>
      </w:r>
      <w:r w:rsidR="00D17904">
        <w:rPr>
          <w:rFonts w:ascii="Arial" w:hAnsi="Arial" w:cs="Arial"/>
          <w:sz w:val="20"/>
          <w:szCs w:val="20"/>
        </w:rPr>
        <w:t>-</w:t>
      </w:r>
      <w:r w:rsidRPr="005F4E9C">
        <w:rPr>
          <w:rFonts w:ascii="Arial" w:hAnsi="Arial" w:cs="Arial"/>
          <w:sz w:val="20"/>
          <w:szCs w:val="20"/>
        </w:rPr>
        <w:t xml:space="preserve">minute grace period </w:t>
      </w:r>
      <w:r w:rsidR="00D648A9" w:rsidRPr="005F4E9C">
        <w:rPr>
          <w:rFonts w:ascii="Arial" w:hAnsi="Arial" w:cs="Arial"/>
          <w:sz w:val="20"/>
          <w:szCs w:val="20"/>
        </w:rPr>
        <w:t>from the scheduled kick-off will be used to determine if a match is subject to forfeiture</w:t>
      </w:r>
      <w:r w:rsidRPr="005F4E9C">
        <w:rPr>
          <w:rFonts w:ascii="Arial" w:hAnsi="Arial" w:cs="Arial"/>
          <w:sz w:val="20"/>
          <w:szCs w:val="20"/>
        </w:rPr>
        <w:t xml:space="preserve">.  The Tournament Directors will make a final decision as to whether a forfeit will be declared depending on extenuating circumstances </w:t>
      </w:r>
      <w:r w:rsidR="00D648A9" w:rsidRPr="005F4E9C">
        <w:rPr>
          <w:rFonts w:ascii="Arial" w:hAnsi="Arial" w:cs="Arial"/>
          <w:sz w:val="20"/>
          <w:szCs w:val="20"/>
        </w:rPr>
        <w:t>or other reasons that</w:t>
      </w:r>
      <w:r w:rsidRPr="005F4E9C">
        <w:rPr>
          <w:rFonts w:ascii="Arial" w:hAnsi="Arial" w:cs="Arial"/>
          <w:sz w:val="20"/>
          <w:szCs w:val="20"/>
        </w:rPr>
        <w:t xml:space="preserve"> prevented a team from making the match on time.  If a forfeit is </w:t>
      </w:r>
      <w:r w:rsidR="005B7B02" w:rsidRPr="005F4E9C">
        <w:rPr>
          <w:rFonts w:ascii="Arial" w:hAnsi="Arial" w:cs="Arial"/>
          <w:sz w:val="20"/>
          <w:szCs w:val="20"/>
        </w:rPr>
        <w:t>declared</w:t>
      </w:r>
      <w:r w:rsidRPr="005F4E9C">
        <w:rPr>
          <w:rFonts w:ascii="Arial" w:hAnsi="Arial" w:cs="Arial"/>
          <w:sz w:val="20"/>
          <w:szCs w:val="20"/>
        </w:rPr>
        <w:t xml:space="preserve">, the winning team will be awarded a score of </w:t>
      </w:r>
      <w:r w:rsidR="00B16681">
        <w:rPr>
          <w:rFonts w:ascii="Arial" w:hAnsi="Arial" w:cs="Arial"/>
          <w:sz w:val="20"/>
          <w:szCs w:val="20"/>
        </w:rPr>
        <w:t>4</w:t>
      </w:r>
      <w:r w:rsidRPr="005F4E9C">
        <w:rPr>
          <w:rFonts w:ascii="Arial" w:hAnsi="Arial" w:cs="Arial"/>
          <w:sz w:val="20"/>
          <w:szCs w:val="20"/>
        </w:rPr>
        <w:t xml:space="preserve">-0 and will receive </w:t>
      </w:r>
      <w:r w:rsidR="00D648A9" w:rsidRPr="005F4E9C">
        <w:rPr>
          <w:rFonts w:ascii="Arial" w:hAnsi="Arial" w:cs="Arial"/>
          <w:sz w:val="20"/>
          <w:szCs w:val="20"/>
        </w:rPr>
        <w:t>the appropriate points for the</w:t>
      </w:r>
      <w:r w:rsidRPr="005F4E9C">
        <w:rPr>
          <w:rFonts w:ascii="Arial" w:hAnsi="Arial" w:cs="Arial"/>
          <w:sz w:val="20"/>
          <w:szCs w:val="20"/>
        </w:rPr>
        <w:t xml:space="preserve"> match.  </w:t>
      </w:r>
    </w:p>
    <w:p w:rsidR="00396B26" w:rsidRPr="00DA3968" w:rsidRDefault="00396B26">
      <w:pPr>
        <w:rPr>
          <w:rFonts w:ascii="Arial" w:hAnsi="Arial" w:cs="Arial"/>
          <w:b/>
          <w:sz w:val="22"/>
          <w:szCs w:val="15"/>
        </w:rPr>
      </w:pPr>
    </w:p>
    <w:p w:rsidR="00396B26" w:rsidRPr="00706789" w:rsidRDefault="00396B26">
      <w:pPr>
        <w:rPr>
          <w:rFonts w:ascii="Arial" w:hAnsi="Arial" w:cs="Arial"/>
          <w:b/>
          <w:sz w:val="22"/>
          <w:szCs w:val="15"/>
          <w:u w:val="single"/>
        </w:rPr>
      </w:pPr>
      <w:r w:rsidRPr="00706789">
        <w:rPr>
          <w:rFonts w:ascii="Arial" w:hAnsi="Arial" w:cs="Arial"/>
          <w:b/>
          <w:sz w:val="22"/>
          <w:szCs w:val="15"/>
          <w:u w:val="single"/>
        </w:rPr>
        <w:t>PROTESTS</w:t>
      </w:r>
    </w:p>
    <w:p w:rsidR="00396B26" w:rsidRPr="00DA3968" w:rsidRDefault="00396B26">
      <w:pPr>
        <w:rPr>
          <w:rFonts w:ascii="Arial" w:hAnsi="Arial" w:cs="Arial"/>
          <w:sz w:val="22"/>
          <w:szCs w:val="15"/>
        </w:rPr>
      </w:pPr>
    </w:p>
    <w:p w:rsidR="00396B26" w:rsidRPr="005F4E9C" w:rsidRDefault="00396B26">
      <w:pPr>
        <w:rPr>
          <w:rFonts w:ascii="Arial" w:hAnsi="Arial" w:cs="Arial"/>
          <w:sz w:val="20"/>
          <w:szCs w:val="20"/>
        </w:rPr>
      </w:pPr>
      <w:r w:rsidRPr="005F4E9C">
        <w:rPr>
          <w:rFonts w:ascii="Arial" w:hAnsi="Arial" w:cs="Arial"/>
          <w:sz w:val="20"/>
          <w:szCs w:val="20"/>
        </w:rPr>
        <w:t>There are no protests.</w:t>
      </w:r>
    </w:p>
    <w:p w:rsidR="00396B26" w:rsidRPr="00DA3968" w:rsidRDefault="00396B26">
      <w:pPr>
        <w:rPr>
          <w:rFonts w:ascii="Arial" w:hAnsi="Arial" w:cs="Arial"/>
          <w:sz w:val="22"/>
          <w:szCs w:val="15"/>
        </w:rPr>
      </w:pPr>
    </w:p>
    <w:p w:rsidR="00396B26" w:rsidRPr="00706789" w:rsidRDefault="00396B26">
      <w:pPr>
        <w:rPr>
          <w:rFonts w:ascii="Arial" w:hAnsi="Arial" w:cs="Arial"/>
          <w:b/>
          <w:sz w:val="22"/>
          <w:szCs w:val="15"/>
          <w:u w:val="single"/>
        </w:rPr>
      </w:pPr>
      <w:smartTag w:uri="urn:schemas-microsoft-com:office:smarttags" w:element="stockticker">
        <w:r w:rsidRPr="00706789">
          <w:rPr>
            <w:rFonts w:ascii="Arial" w:hAnsi="Arial" w:cs="Arial"/>
            <w:b/>
            <w:sz w:val="22"/>
            <w:szCs w:val="15"/>
            <w:u w:val="single"/>
          </w:rPr>
          <w:t>TEAM</w:t>
        </w:r>
      </w:smartTag>
      <w:r w:rsidRPr="00706789">
        <w:rPr>
          <w:rFonts w:ascii="Arial" w:hAnsi="Arial" w:cs="Arial"/>
          <w:b/>
          <w:sz w:val="22"/>
          <w:szCs w:val="15"/>
          <w:u w:val="single"/>
        </w:rPr>
        <w:t xml:space="preserve"> SCORING FORMAT</w:t>
      </w:r>
    </w:p>
    <w:p w:rsidR="00396B26" w:rsidRPr="00DA3968" w:rsidRDefault="00396B26">
      <w:pPr>
        <w:rPr>
          <w:rFonts w:ascii="Arial" w:hAnsi="Arial" w:cs="Arial"/>
          <w:sz w:val="22"/>
          <w:szCs w:val="15"/>
        </w:rPr>
      </w:pPr>
    </w:p>
    <w:p w:rsidR="00396B26" w:rsidRPr="005F4E9C" w:rsidRDefault="008C424C" w:rsidP="00FC35FD">
      <w:pPr>
        <w:autoSpaceDE w:val="0"/>
        <w:autoSpaceDN w:val="0"/>
        <w:adjustRightInd w:val="0"/>
        <w:rPr>
          <w:rFonts w:ascii="Arial" w:hAnsi="Arial" w:cs="Arial"/>
          <w:sz w:val="20"/>
          <w:szCs w:val="20"/>
        </w:rPr>
      </w:pPr>
      <w:r w:rsidRPr="008C424C">
        <w:rPr>
          <w:rFonts w:ascii="Arial" w:hAnsi="Arial" w:cs="Arial"/>
          <w:sz w:val="20"/>
          <w:szCs w:val="20"/>
          <w:highlight w:val="yellow"/>
        </w:rPr>
        <w:t>Pool play matches may end in a tie.</w:t>
      </w:r>
      <w:r>
        <w:rPr>
          <w:rFonts w:ascii="Arial" w:hAnsi="Arial" w:cs="Arial"/>
          <w:sz w:val="20"/>
          <w:szCs w:val="20"/>
        </w:rPr>
        <w:t xml:space="preserve">  </w:t>
      </w:r>
      <w:r w:rsidR="00396B26" w:rsidRPr="005F4E9C">
        <w:rPr>
          <w:rFonts w:ascii="Arial" w:hAnsi="Arial" w:cs="Arial"/>
          <w:sz w:val="20"/>
          <w:szCs w:val="20"/>
        </w:rPr>
        <w:t>The following scoring format will be used to determine team rankings in pool play</w:t>
      </w:r>
      <w:r w:rsidR="005E5BAB">
        <w:rPr>
          <w:rFonts w:ascii="Arial" w:hAnsi="Arial" w:cs="Arial"/>
          <w:sz w:val="20"/>
          <w:szCs w:val="20"/>
        </w:rPr>
        <w:t>:</w:t>
      </w:r>
      <w:r w:rsidR="00396B26" w:rsidRPr="005F4E9C">
        <w:rPr>
          <w:rFonts w:ascii="Arial" w:hAnsi="Arial" w:cs="Arial"/>
          <w:sz w:val="20"/>
          <w:szCs w:val="20"/>
        </w:rPr>
        <w:t xml:space="preserve"> </w:t>
      </w:r>
      <w:r w:rsidR="005E5BAB">
        <w:rPr>
          <w:rFonts w:ascii="Arial" w:hAnsi="Arial" w:cs="Arial"/>
          <w:sz w:val="20"/>
          <w:szCs w:val="20"/>
        </w:rPr>
        <w:t>three (3</w:t>
      </w:r>
      <w:r w:rsidR="00396B26" w:rsidRPr="005F4E9C">
        <w:rPr>
          <w:rFonts w:ascii="Arial" w:hAnsi="Arial" w:cs="Arial"/>
          <w:sz w:val="20"/>
          <w:szCs w:val="20"/>
        </w:rPr>
        <w:t xml:space="preserve">) points for a win, </w:t>
      </w:r>
      <w:r w:rsidR="005E5BAB">
        <w:rPr>
          <w:rFonts w:ascii="Arial" w:hAnsi="Arial" w:cs="Arial"/>
          <w:sz w:val="20"/>
          <w:szCs w:val="20"/>
        </w:rPr>
        <w:t>one</w:t>
      </w:r>
      <w:r w:rsidR="00396B26" w:rsidRPr="005F4E9C">
        <w:rPr>
          <w:rFonts w:ascii="Arial" w:hAnsi="Arial" w:cs="Arial"/>
          <w:sz w:val="20"/>
          <w:szCs w:val="20"/>
        </w:rPr>
        <w:t xml:space="preserve"> (</w:t>
      </w:r>
      <w:r w:rsidR="005E5BAB">
        <w:rPr>
          <w:rFonts w:ascii="Arial" w:hAnsi="Arial" w:cs="Arial"/>
          <w:sz w:val="20"/>
          <w:szCs w:val="20"/>
        </w:rPr>
        <w:t>1) point</w:t>
      </w:r>
      <w:r w:rsidR="00C93118">
        <w:rPr>
          <w:rFonts w:ascii="Arial" w:hAnsi="Arial" w:cs="Arial"/>
          <w:sz w:val="20"/>
          <w:szCs w:val="20"/>
        </w:rPr>
        <w:t xml:space="preserve"> for a tie, </w:t>
      </w:r>
      <w:r w:rsidR="00396B26" w:rsidRPr="005F4E9C">
        <w:rPr>
          <w:rFonts w:ascii="Arial" w:hAnsi="Arial" w:cs="Arial"/>
          <w:sz w:val="20"/>
          <w:szCs w:val="20"/>
        </w:rPr>
        <w:t>zero (0) points for a loss</w:t>
      </w:r>
      <w:r w:rsidR="00C93118">
        <w:rPr>
          <w:rFonts w:ascii="Arial" w:hAnsi="Arial" w:cs="Arial"/>
          <w:sz w:val="20"/>
          <w:szCs w:val="20"/>
        </w:rPr>
        <w:t xml:space="preserve"> and (1) point for a shut</w:t>
      </w:r>
      <w:r>
        <w:rPr>
          <w:rFonts w:ascii="Arial" w:hAnsi="Arial" w:cs="Arial"/>
          <w:sz w:val="20"/>
          <w:szCs w:val="20"/>
        </w:rPr>
        <w:t>-</w:t>
      </w:r>
      <w:r w:rsidR="00C93118">
        <w:rPr>
          <w:rFonts w:ascii="Arial" w:hAnsi="Arial" w:cs="Arial"/>
          <w:sz w:val="20"/>
          <w:szCs w:val="20"/>
        </w:rPr>
        <w:t>out</w:t>
      </w:r>
      <w:r w:rsidR="00396B26" w:rsidRPr="005F4E9C">
        <w:rPr>
          <w:rFonts w:ascii="Arial" w:hAnsi="Arial" w:cs="Arial"/>
          <w:sz w:val="20"/>
          <w:szCs w:val="20"/>
        </w:rPr>
        <w:t>.  In the event of a tie in the final point standings, the following sequence will be used:</w:t>
      </w:r>
    </w:p>
    <w:p w:rsidR="00396B26" w:rsidRPr="005F4E9C" w:rsidRDefault="00396B26">
      <w:pPr>
        <w:rPr>
          <w:rFonts w:ascii="Arial" w:hAnsi="Arial" w:cs="Arial"/>
          <w:sz w:val="20"/>
          <w:szCs w:val="20"/>
        </w:rPr>
      </w:pPr>
    </w:p>
    <w:p w:rsidR="00396B26" w:rsidRPr="005F4E9C" w:rsidRDefault="00396B26">
      <w:pPr>
        <w:numPr>
          <w:ilvl w:val="0"/>
          <w:numId w:val="1"/>
        </w:numPr>
        <w:rPr>
          <w:rFonts w:ascii="Arial" w:hAnsi="Arial" w:cs="Arial"/>
          <w:sz w:val="20"/>
          <w:szCs w:val="20"/>
        </w:rPr>
      </w:pPr>
      <w:r w:rsidRPr="005F4E9C">
        <w:rPr>
          <w:rFonts w:ascii="Arial" w:hAnsi="Arial" w:cs="Arial"/>
          <w:sz w:val="20"/>
          <w:szCs w:val="20"/>
        </w:rPr>
        <w:t>Head to head competition between teams that are tied (skip to #2 if 3 or more teams are tied).</w:t>
      </w:r>
    </w:p>
    <w:p w:rsidR="00396B26" w:rsidRPr="005F4E9C" w:rsidRDefault="00396B26">
      <w:pPr>
        <w:numPr>
          <w:ilvl w:val="0"/>
          <w:numId w:val="1"/>
        </w:numPr>
        <w:rPr>
          <w:rFonts w:ascii="Arial" w:hAnsi="Arial" w:cs="Arial"/>
          <w:sz w:val="20"/>
          <w:szCs w:val="20"/>
        </w:rPr>
      </w:pPr>
      <w:r w:rsidRPr="005F4E9C">
        <w:rPr>
          <w:rFonts w:ascii="Arial" w:hAnsi="Arial" w:cs="Arial"/>
          <w:sz w:val="20"/>
          <w:szCs w:val="20"/>
        </w:rPr>
        <w:t>Winner of the most games.</w:t>
      </w:r>
    </w:p>
    <w:p w:rsidR="00396B26" w:rsidRPr="005F4E9C" w:rsidRDefault="00396B26">
      <w:pPr>
        <w:numPr>
          <w:ilvl w:val="0"/>
          <w:numId w:val="1"/>
        </w:numPr>
        <w:rPr>
          <w:rFonts w:ascii="Arial" w:hAnsi="Arial" w:cs="Arial"/>
          <w:sz w:val="20"/>
          <w:szCs w:val="20"/>
        </w:rPr>
      </w:pPr>
      <w:r w:rsidRPr="005F4E9C">
        <w:rPr>
          <w:rFonts w:ascii="Arial" w:hAnsi="Arial" w:cs="Arial"/>
          <w:sz w:val="20"/>
          <w:szCs w:val="20"/>
        </w:rPr>
        <w:t xml:space="preserve">Best goal differential for all matches – up to </w:t>
      </w:r>
      <w:r w:rsidR="005E5BAB">
        <w:rPr>
          <w:rFonts w:ascii="Arial" w:hAnsi="Arial" w:cs="Arial"/>
          <w:sz w:val="20"/>
          <w:szCs w:val="20"/>
        </w:rPr>
        <w:t>4</w:t>
      </w:r>
      <w:r w:rsidRPr="005F4E9C">
        <w:rPr>
          <w:rFonts w:ascii="Arial" w:hAnsi="Arial" w:cs="Arial"/>
          <w:sz w:val="20"/>
          <w:szCs w:val="20"/>
        </w:rPr>
        <w:t xml:space="preserve"> per match.</w:t>
      </w:r>
    </w:p>
    <w:p w:rsidR="00396B26" w:rsidRPr="005F4E9C" w:rsidRDefault="00396B26">
      <w:pPr>
        <w:numPr>
          <w:ilvl w:val="0"/>
          <w:numId w:val="1"/>
        </w:numPr>
        <w:rPr>
          <w:rFonts w:ascii="Arial" w:hAnsi="Arial" w:cs="Arial"/>
          <w:sz w:val="20"/>
          <w:szCs w:val="20"/>
        </w:rPr>
      </w:pPr>
      <w:r w:rsidRPr="005F4E9C">
        <w:rPr>
          <w:rFonts w:ascii="Arial" w:hAnsi="Arial" w:cs="Arial"/>
          <w:sz w:val="20"/>
          <w:szCs w:val="20"/>
        </w:rPr>
        <w:t>Fewest goals allowed.</w:t>
      </w:r>
    </w:p>
    <w:p w:rsidR="00396B26" w:rsidRPr="005F4E9C" w:rsidRDefault="00396B26" w:rsidP="00DF484B">
      <w:pPr>
        <w:numPr>
          <w:ilvl w:val="0"/>
          <w:numId w:val="1"/>
        </w:numPr>
        <w:rPr>
          <w:rFonts w:ascii="Arial" w:hAnsi="Arial" w:cs="Arial"/>
          <w:sz w:val="20"/>
          <w:szCs w:val="20"/>
        </w:rPr>
      </w:pPr>
      <w:r w:rsidRPr="005F4E9C">
        <w:rPr>
          <w:rFonts w:ascii="Arial" w:hAnsi="Arial" w:cs="Arial"/>
          <w:sz w:val="20"/>
          <w:szCs w:val="20"/>
        </w:rPr>
        <w:t xml:space="preserve">Most goals scored – up to </w:t>
      </w:r>
      <w:r w:rsidR="005E5BAB">
        <w:rPr>
          <w:rFonts w:ascii="Arial" w:hAnsi="Arial" w:cs="Arial"/>
          <w:sz w:val="20"/>
          <w:szCs w:val="20"/>
        </w:rPr>
        <w:t>4</w:t>
      </w:r>
      <w:r w:rsidRPr="005F4E9C">
        <w:rPr>
          <w:rFonts w:ascii="Arial" w:hAnsi="Arial" w:cs="Arial"/>
          <w:sz w:val="20"/>
          <w:szCs w:val="20"/>
        </w:rPr>
        <w:t xml:space="preserve"> per match.</w:t>
      </w:r>
    </w:p>
    <w:p w:rsidR="00396B26" w:rsidRPr="005F4E9C" w:rsidRDefault="00396B26">
      <w:pPr>
        <w:numPr>
          <w:ilvl w:val="0"/>
          <w:numId w:val="1"/>
        </w:numPr>
        <w:rPr>
          <w:rFonts w:ascii="Arial" w:hAnsi="Arial" w:cs="Arial"/>
          <w:sz w:val="20"/>
          <w:szCs w:val="20"/>
        </w:rPr>
      </w:pPr>
      <w:r w:rsidRPr="005F4E9C">
        <w:rPr>
          <w:rFonts w:ascii="Arial" w:hAnsi="Arial" w:cs="Arial"/>
          <w:sz w:val="20"/>
          <w:szCs w:val="20"/>
        </w:rPr>
        <w:t>Coin Toss.</w:t>
      </w:r>
    </w:p>
    <w:p w:rsidR="005F4E9C" w:rsidRDefault="005F4E9C" w:rsidP="005F4E9C">
      <w:pPr>
        <w:rPr>
          <w:rFonts w:ascii="Arial" w:hAnsi="Arial" w:cs="Arial"/>
          <w:b/>
          <w:sz w:val="22"/>
          <w:szCs w:val="15"/>
        </w:rPr>
      </w:pPr>
    </w:p>
    <w:p w:rsidR="002B00C1" w:rsidRDefault="002B00C1" w:rsidP="005F4E9C">
      <w:pPr>
        <w:rPr>
          <w:rFonts w:ascii="Arial" w:hAnsi="Arial" w:cs="Arial"/>
          <w:b/>
          <w:bCs/>
          <w:sz w:val="22"/>
          <w:szCs w:val="22"/>
          <w:u w:val="single"/>
        </w:rPr>
      </w:pPr>
    </w:p>
    <w:p w:rsidR="002B00C1" w:rsidRDefault="002B00C1" w:rsidP="005F4E9C">
      <w:pPr>
        <w:rPr>
          <w:rFonts w:ascii="Arial" w:hAnsi="Arial" w:cs="Arial"/>
          <w:b/>
          <w:bCs/>
          <w:sz w:val="22"/>
          <w:szCs w:val="22"/>
          <w:u w:val="single"/>
        </w:rPr>
      </w:pPr>
    </w:p>
    <w:p w:rsidR="002B00C1" w:rsidRDefault="002B00C1" w:rsidP="005F4E9C">
      <w:pPr>
        <w:rPr>
          <w:rFonts w:ascii="Arial" w:hAnsi="Arial" w:cs="Arial"/>
          <w:b/>
          <w:bCs/>
          <w:sz w:val="22"/>
          <w:szCs w:val="22"/>
          <w:u w:val="single"/>
        </w:rPr>
      </w:pPr>
    </w:p>
    <w:p w:rsidR="00396B26" w:rsidRPr="005F4E9C" w:rsidRDefault="00396B26" w:rsidP="005F4E9C">
      <w:pPr>
        <w:rPr>
          <w:rFonts w:ascii="Arial" w:hAnsi="Arial" w:cs="Arial"/>
          <w:b/>
          <w:sz w:val="22"/>
          <w:szCs w:val="15"/>
        </w:rPr>
      </w:pPr>
      <w:r w:rsidRPr="00706789">
        <w:rPr>
          <w:rFonts w:ascii="Arial" w:hAnsi="Arial" w:cs="Arial"/>
          <w:b/>
          <w:bCs/>
          <w:sz w:val="22"/>
          <w:szCs w:val="22"/>
          <w:u w:val="single"/>
        </w:rPr>
        <w:lastRenderedPageBreak/>
        <w:t>CHAMPIONSHIP MATCH AND SEMI-FINAL MATCHES</w:t>
      </w:r>
    </w:p>
    <w:p w:rsidR="00396B26" w:rsidRPr="00DA3968" w:rsidRDefault="00396B26" w:rsidP="00DF484B">
      <w:pPr>
        <w:autoSpaceDE w:val="0"/>
        <w:autoSpaceDN w:val="0"/>
        <w:adjustRightInd w:val="0"/>
        <w:rPr>
          <w:rFonts w:ascii="Arial" w:hAnsi="Arial" w:cs="Arial"/>
          <w:b/>
          <w:bCs/>
          <w:sz w:val="22"/>
          <w:szCs w:val="22"/>
        </w:rPr>
      </w:pPr>
    </w:p>
    <w:p w:rsidR="00396B26" w:rsidRDefault="00396B26" w:rsidP="00DF484B">
      <w:pPr>
        <w:autoSpaceDE w:val="0"/>
        <w:autoSpaceDN w:val="0"/>
        <w:adjustRightInd w:val="0"/>
        <w:rPr>
          <w:rFonts w:ascii="Arial" w:hAnsi="Arial" w:cs="Arial"/>
          <w:sz w:val="20"/>
          <w:szCs w:val="20"/>
        </w:rPr>
      </w:pPr>
      <w:r w:rsidRPr="005F4E9C">
        <w:rPr>
          <w:rFonts w:ascii="Arial" w:hAnsi="Arial" w:cs="Arial"/>
          <w:sz w:val="20"/>
          <w:szCs w:val="20"/>
        </w:rPr>
        <w:t>Should a semi-final match end in a tie at the end of regulation, then Kicks from the Mark will determine the winner. Per FIFA procedures kicks from the mark will start with 5 players from each team; and, if still tied, will continue until sudden death penalty kick.</w:t>
      </w:r>
    </w:p>
    <w:p w:rsidR="001279C1" w:rsidRDefault="001279C1" w:rsidP="00DF484B">
      <w:pPr>
        <w:autoSpaceDE w:val="0"/>
        <w:autoSpaceDN w:val="0"/>
        <w:adjustRightInd w:val="0"/>
        <w:rPr>
          <w:rFonts w:ascii="Arial" w:hAnsi="Arial" w:cs="Arial"/>
          <w:sz w:val="20"/>
          <w:szCs w:val="20"/>
        </w:rPr>
      </w:pPr>
    </w:p>
    <w:p w:rsidR="00396B26" w:rsidRDefault="001279C1" w:rsidP="00DF484B">
      <w:pPr>
        <w:autoSpaceDE w:val="0"/>
        <w:autoSpaceDN w:val="0"/>
        <w:adjustRightInd w:val="0"/>
        <w:rPr>
          <w:rFonts w:ascii="Arial" w:hAnsi="Arial" w:cs="Arial"/>
          <w:sz w:val="20"/>
          <w:szCs w:val="20"/>
        </w:rPr>
      </w:pPr>
      <w:r>
        <w:rPr>
          <w:rFonts w:ascii="Arial" w:hAnsi="Arial" w:cs="Arial"/>
          <w:sz w:val="20"/>
          <w:szCs w:val="20"/>
        </w:rPr>
        <w:t xml:space="preserve">Championship games will include a “Walk Out” in which before the game starts each team will follow the referees in a single file from their bench area across the center line and line up ten yards from the spectators to be congratulated for making it to the final game.  </w:t>
      </w:r>
    </w:p>
    <w:p w:rsidR="002B00C1" w:rsidRPr="005F4E9C" w:rsidRDefault="002B00C1" w:rsidP="00DF484B">
      <w:pPr>
        <w:autoSpaceDE w:val="0"/>
        <w:autoSpaceDN w:val="0"/>
        <w:adjustRightInd w:val="0"/>
        <w:rPr>
          <w:rFonts w:ascii="Arial" w:hAnsi="Arial" w:cs="Arial"/>
          <w:sz w:val="20"/>
          <w:szCs w:val="20"/>
        </w:rPr>
      </w:pPr>
    </w:p>
    <w:p w:rsidR="00396B26" w:rsidRPr="005F4E9C" w:rsidRDefault="00396B26" w:rsidP="00A76BD3">
      <w:pPr>
        <w:autoSpaceDE w:val="0"/>
        <w:autoSpaceDN w:val="0"/>
        <w:adjustRightInd w:val="0"/>
        <w:rPr>
          <w:rFonts w:ascii="Arial" w:hAnsi="Arial" w:cs="Arial"/>
          <w:sz w:val="20"/>
          <w:szCs w:val="20"/>
        </w:rPr>
      </w:pPr>
      <w:r w:rsidRPr="005F4E9C">
        <w:rPr>
          <w:rFonts w:ascii="Arial" w:hAnsi="Arial" w:cs="Arial"/>
          <w:sz w:val="20"/>
          <w:szCs w:val="20"/>
        </w:rPr>
        <w:t>Should the championship game end in a tie at the end of regulation, two 5</w:t>
      </w:r>
      <w:r w:rsidR="0072163E">
        <w:rPr>
          <w:rFonts w:ascii="Arial" w:hAnsi="Arial" w:cs="Arial"/>
          <w:sz w:val="20"/>
          <w:szCs w:val="20"/>
        </w:rPr>
        <w:t>-</w:t>
      </w:r>
      <w:r w:rsidRPr="005F4E9C">
        <w:rPr>
          <w:rFonts w:ascii="Arial" w:hAnsi="Arial" w:cs="Arial"/>
          <w:sz w:val="20"/>
          <w:szCs w:val="20"/>
        </w:rPr>
        <w:t>minute overtimes will be played</w:t>
      </w:r>
      <w:r w:rsidR="00B36374" w:rsidRPr="00C521F0">
        <w:rPr>
          <w:rFonts w:ascii="Arial" w:hAnsi="Arial" w:cs="Arial"/>
          <w:sz w:val="20"/>
          <w:szCs w:val="20"/>
          <w:highlight w:val="yellow"/>
        </w:rPr>
        <w:t>, in their entirety</w:t>
      </w:r>
      <w:r w:rsidRPr="005F4E9C">
        <w:rPr>
          <w:rFonts w:ascii="Arial" w:hAnsi="Arial" w:cs="Arial"/>
          <w:sz w:val="20"/>
          <w:szCs w:val="20"/>
        </w:rPr>
        <w:t>. In the event of a tie at the conclusion of the two overtimes, then Kicks from the Mark will determine the winner. Per FIFA procedures kicks from the mark will start with 5 players from each team; and, if still tied, will continue until sudden death penalty kick.</w:t>
      </w:r>
    </w:p>
    <w:p w:rsidR="00396B26" w:rsidRPr="005F4E9C" w:rsidRDefault="00396B26" w:rsidP="00A76BD3">
      <w:pPr>
        <w:autoSpaceDE w:val="0"/>
        <w:autoSpaceDN w:val="0"/>
        <w:adjustRightInd w:val="0"/>
        <w:rPr>
          <w:rFonts w:ascii="Arial" w:hAnsi="Arial" w:cs="Arial"/>
          <w:b/>
          <w:sz w:val="20"/>
          <w:szCs w:val="20"/>
        </w:rPr>
      </w:pPr>
    </w:p>
    <w:p w:rsidR="00396B26" w:rsidRDefault="00396B26">
      <w:pPr>
        <w:rPr>
          <w:rFonts w:ascii="Arial" w:hAnsi="Arial" w:cs="Arial"/>
          <w:b/>
          <w:sz w:val="22"/>
          <w:szCs w:val="15"/>
        </w:rPr>
      </w:pPr>
    </w:p>
    <w:p w:rsidR="00396B26" w:rsidRPr="00103D8F" w:rsidRDefault="00396B26">
      <w:pPr>
        <w:rPr>
          <w:rFonts w:ascii="Arial" w:hAnsi="Arial" w:cs="Arial"/>
          <w:b/>
          <w:sz w:val="22"/>
          <w:szCs w:val="15"/>
          <w:u w:val="single"/>
        </w:rPr>
      </w:pPr>
      <w:r w:rsidRPr="00103D8F">
        <w:rPr>
          <w:rFonts w:ascii="Arial" w:hAnsi="Arial" w:cs="Arial"/>
          <w:b/>
          <w:sz w:val="22"/>
          <w:szCs w:val="15"/>
          <w:u w:val="single"/>
        </w:rPr>
        <w:t>AWARDS</w:t>
      </w:r>
    </w:p>
    <w:p w:rsidR="00396B26" w:rsidRDefault="00396B26">
      <w:pPr>
        <w:rPr>
          <w:rFonts w:ascii="Arial" w:hAnsi="Arial" w:cs="Arial"/>
          <w:sz w:val="22"/>
          <w:szCs w:val="15"/>
        </w:rPr>
      </w:pPr>
    </w:p>
    <w:p w:rsidR="00396B26" w:rsidRPr="005F4E9C" w:rsidRDefault="00396B26">
      <w:pPr>
        <w:rPr>
          <w:rFonts w:ascii="Arial" w:hAnsi="Arial" w:cs="Arial"/>
          <w:sz w:val="20"/>
          <w:szCs w:val="20"/>
        </w:rPr>
      </w:pPr>
      <w:r w:rsidRPr="005F4E9C">
        <w:rPr>
          <w:rFonts w:ascii="Arial" w:hAnsi="Arial" w:cs="Arial"/>
          <w:sz w:val="20"/>
          <w:szCs w:val="20"/>
        </w:rPr>
        <w:t>There will be awards for the fin</w:t>
      </w:r>
      <w:r w:rsidR="00E02B0F">
        <w:rPr>
          <w:rFonts w:ascii="Arial" w:hAnsi="Arial" w:cs="Arial"/>
          <w:sz w:val="20"/>
          <w:szCs w:val="20"/>
        </w:rPr>
        <w:t>alist and championship teams as well as a trophy for the winning club.</w:t>
      </w:r>
    </w:p>
    <w:p w:rsidR="00396B26" w:rsidRPr="00DA3968" w:rsidRDefault="00396B26">
      <w:pPr>
        <w:rPr>
          <w:rFonts w:ascii="Arial" w:hAnsi="Arial" w:cs="Arial"/>
          <w:sz w:val="22"/>
          <w:szCs w:val="15"/>
        </w:rPr>
      </w:pPr>
    </w:p>
    <w:p w:rsidR="00396B26" w:rsidRPr="00103D8F" w:rsidRDefault="00396B26">
      <w:pPr>
        <w:rPr>
          <w:rFonts w:ascii="Arial" w:hAnsi="Arial" w:cs="Arial"/>
          <w:b/>
          <w:sz w:val="22"/>
          <w:szCs w:val="15"/>
          <w:u w:val="single"/>
        </w:rPr>
      </w:pPr>
      <w:r w:rsidRPr="00103D8F">
        <w:rPr>
          <w:rFonts w:ascii="Arial" w:hAnsi="Arial" w:cs="Arial"/>
          <w:b/>
          <w:sz w:val="22"/>
          <w:szCs w:val="15"/>
          <w:u w:val="single"/>
        </w:rPr>
        <w:t xml:space="preserve">INCLEMENT WEATHER </w:t>
      </w:r>
      <w:smartTag w:uri="urn:schemas-microsoft-com:office:smarttags" w:element="stockticker">
        <w:r w:rsidRPr="00103D8F">
          <w:rPr>
            <w:rFonts w:ascii="Arial" w:hAnsi="Arial" w:cs="Arial"/>
            <w:b/>
            <w:sz w:val="22"/>
            <w:szCs w:val="15"/>
            <w:u w:val="single"/>
          </w:rPr>
          <w:t>AND</w:t>
        </w:r>
      </w:smartTag>
      <w:r w:rsidRPr="00103D8F">
        <w:rPr>
          <w:rFonts w:ascii="Arial" w:hAnsi="Arial" w:cs="Arial"/>
          <w:b/>
          <w:sz w:val="22"/>
          <w:szCs w:val="15"/>
          <w:u w:val="single"/>
        </w:rPr>
        <w:t xml:space="preserve"> CANCELLATIONS</w:t>
      </w:r>
    </w:p>
    <w:p w:rsidR="00396B26" w:rsidRPr="00DA3968" w:rsidRDefault="00396B26">
      <w:pPr>
        <w:rPr>
          <w:rFonts w:ascii="Arial" w:hAnsi="Arial" w:cs="Arial"/>
          <w:b/>
          <w:sz w:val="22"/>
          <w:szCs w:val="15"/>
        </w:rPr>
      </w:pPr>
    </w:p>
    <w:p w:rsidR="00396B26" w:rsidRPr="005F4E9C" w:rsidRDefault="00396B26">
      <w:pPr>
        <w:rPr>
          <w:rFonts w:ascii="Arial" w:hAnsi="Arial" w:cs="Arial"/>
          <w:sz w:val="20"/>
          <w:szCs w:val="20"/>
        </w:rPr>
      </w:pPr>
      <w:r w:rsidRPr="005F4E9C">
        <w:rPr>
          <w:rFonts w:ascii="Arial" w:hAnsi="Arial" w:cs="Arial"/>
          <w:bCs/>
          <w:sz w:val="20"/>
          <w:szCs w:val="20"/>
        </w:rPr>
        <w:t>The tournament committee will make every effort to play all matches in full. However, t</w:t>
      </w:r>
      <w:r w:rsidRPr="005F4E9C">
        <w:rPr>
          <w:rFonts w:ascii="Arial" w:hAnsi="Arial" w:cs="Arial"/>
          <w:sz w:val="20"/>
          <w:szCs w:val="20"/>
        </w:rPr>
        <w:t xml:space="preserve">he tournament committee has the right to either shorten and/or to cancel matches due to climactic conditions or other acts of nature which are beyond our control.  </w:t>
      </w:r>
    </w:p>
    <w:p w:rsidR="00396B26" w:rsidRPr="00DA3968" w:rsidRDefault="00396B26">
      <w:pPr>
        <w:rPr>
          <w:rFonts w:ascii="Arial" w:hAnsi="Arial" w:cs="Arial"/>
          <w:sz w:val="22"/>
          <w:szCs w:val="15"/>
        </w:rPr>
      </w:pPr>
    </w:p>
    <w:p w:rsidR="00396B26" w:rsidRPr="00103D8F" w:rsidRDefault="00396B26">
      <w:pPr>
        <w:rPr>
          <w:rFonts w:ascii="Arial" w:hAnsi="Arial" w:cs="Arial"/>
          <w:b/>
          <w:sz w:val="22"/>
          <w:szCs w:val="15"/>
          <w:u w:val="single"/>
        </w:rPr>
      </w:pPr>
      <w:r w:rsidRPr="00103D8F">
        <w:rPr>
          <w:rFonts w:ascii="Arial" w:hAnsi="Arial" w:cs="Arial"/>
          <w:b/>
          <w:sz w:val="22"/>
          <w:szCs w:val="15"/>
          <w:u w:val="single"/>
        </w:rPr>
        <w:t>COACH/PLAYER/SPECTATOR CONDUCT</w:t>
      </w:r>
    </w:p>
    <w:p w:rsidR="00396B26" w:rsidRPr="00DA3968" w:rsidRDefault="00396B26">
      <w:pPr>
        <w:rPr>
          <w:rFonts w:ascii="Arial" w:hAnsi="Arial" w:cs="Arial"/>
          <w:sz w:val="22"/>
          <w:szCs w:val="15"/>
        </w:rPr>
      </w:pPr>
    </w:p>
    <w:p w:rsidR="00396B26" w:rsidRDefault="00396B26">
      <w:pPr>
        <w:rPr>
          <w:rFonts w:ascii="Calibri" w:hAnsi="Calibri"/>
          <w:sz w:val="22"/>
          <w:szCs w:val="22"/>
        </w:rPr>
      </w:pPr>
      <w:r w:rsidRPr="005F4E9C">
        <w:rPr>
          <w:rFonts w:ascii="Arial" w:hAnsi="Arial" w:cs="Arial"/>
          <w:sz w:val="20"/>
          <w:szCs w:val="20"/>
        </w:rPr>
        <w:t>Coaches are responsible for the conduct of players, parents and spectators.  Please help us make sure everyone has an enjoyable time.</w:t>
      </w:r>
      <w:r w:rsidR="001C6DAC">
        <w:rPr>
          <w:rFonts w:ascii="Arial" w:hAnsi="Arial" w:cs="Arial"/>
          <w:sz w:val="20"/>
          <w:szCs w:val="20"/>
        </w:rPr>
        <w:t xml:space="preserve">  A</w:t>
      </w:r>
      <w:r w:rsidR="001C6DAC">
        <w:rPr>
          <w:rFonts w:ascii="Calibri" w:hAnsi="Calibri"/>
          <w:sz w:val="22"/>
          <w:szCs w:val="22"/>
        </w:rPr>
        <w:t xml:space="preserve">nyone not abiding by the code of conduct, </w:t>
      </w:r>
      <w:r w:rsidR="005D3014">
        <w:rPr>
          <w:rFonts w:ascii="Calibri" w:hAnsi="Calibri"/>
          <w:sz w:val="22"/>
          <w:szCs w:val="22"/>
        </w:rPr>
        <w:t>including coaches and fans</w:t>
      </w:r>
      <w:r w:rsidR="001C6DAC">
        <w:rPr>
          <w:rFonts w:ascii="Calibri" w:hAnsi="Calibri"/>
          <w:sz w:val="22"/>
          <w:szCs w:val="22"/>
        </w:rPr>
        <w:t>, will be given one warning.  After that they should not be surprised if they are sent off for the day.</w:t>
      </w:r>
    </w:p>
    <w:p w:rsidR="00A35A64" w:rsidRDefault="00A35A64">
      <w:pPr>
        <w:rPr>
          <w:rFonts w:ascii="Calibri" w:hAnsi="Calibri"/>
          <w:sz w:val="22"/>
          <w:szCs w:val="22"/>
        </w:rPr>
      </w:pPr>
    </w:p>
    <w:p w:rsidR="00A35A64" w:rsidRDefault="00A35A64" w:rsidP="00A35A64">
      <w:pPr>
        <w:pStyle w:val="yiv6248849024msonormal"/>
        <w:shd w:val="clear" w:color="auto" w:fill="FFFFFF"/>
        <w:rPr>
          <w:rFonts w:ascii="Helvetica" w:hAnsi="Helvetica" w:cs="Helvetica"/>
          <w:color w:val="1D2228"/>
          <w:sz w:val="20"/>
          <w:szCs w:val="20"/>
        </w:rPr>
      </w:pPr>
      <w:r>
        <w:rPr>
          <w:rFonts w:ascii="Calibri" w:hAnsi="Calibri"/>
          <w:sz w:val="22"/>
          <w:szCs w:val="22"/>
        </w:rPr>
        <w:t xml:space="preserve">Addendum:  </w:t>
      </w:r>
      <w:r>
        <w:rPr>
          <w:rFonts w:ascii="Arial" w:hAnsi="Arial" w:cs="Arial"/>
          <w:color w:val="002060"/>
          <w:sz w:val="20"/>
          <w:szCs w:val="20"/>
        </w:rPr>
        <w:t>any yellow card issued to a player will require the player to be </w:t>
      </w:r>
      <w:r>
        <w:rPr>
          <w:rFonts w:ascii="Arial" w:hAnsi="Arial" w:cs="Arial"/>
          <w:color w:val="002060"/>
          <w:sz w:val="20"/>
          <w:szCs w:val="20"/>
          <w:u w:val="single"/>
        </w:rPr>
        <w:t>immediately substituted off of the field</w:t>
      </w:r>
      <w:r>
        <w:rPr>
          <w:rFonts w:ascii="Arial" w:hAnsi="Arial" w:cs="Arial"/>
          <w:color w:val="002060"/>
          <w:sz w:val="20"/>
          <w:szCs w:val="20"/>
        </w:rPr>
        <w:t>.</w:t>
      </w:r>
    </w:p>
    <w:p w:rsidR="00A35A64" w:rsidRDefault="00A35A64" w:rsidP="00A35A64">
      <w:pPr>
        <w:pStyle w:val="yiv6248849024msonormal"/>
        <w:shd w:val="clear" w:color="auto" w:fill="FFFFFF"/>
        <w:rPr>
          <w:rFonts w:ascii="Helvetica" w:hAnsi="Helvetica" w:cs="Helvetica"/>
          <w:color w:val="1D2228"/>
          <w:sz w:val="20"/>
          <w:szCs w:val="20"/>
        </w:rPr>
      </w:pPr>
      <w:r>
        <w:rPr>
          <w:rFonts w:ascii="Arial" w:hAnsi="Arial" w:cs="Arial"/>
          <w:color w:val="002060"/>
          <w:sz w:val="20"/>
          <w:szCs w:val="20"/>
        </w:rPr>
        <w:t>The carded player may not return to the field to play for a period of approximately 5 minutes. The 5 minute timeframe is to be managed by one of the players coaches or a designated parent may assist in the event there is no assistant coach or other adult present on the teams bench.</w:t>
      </w:r>
    </w:p>
    <w:p w:rsidR="00A35A64" w:rsidRDefault="00A35A64" w:rsidP="00A35A64">
      <w:pPr>
        <w:pStyle w:val="yiv6248849024msonormal"/>
        <w:shd w:val="clear" w:color="auto" w:fill="FFFFFF"/>
        <w:rPr>
          <w:rFonts w:ascii="Helvetica" w:hAnsi="Helvetica" w:cs="Helvetica"/>
          <w:color w:val="1D2228"/>
          <w:sz w:val="20"/>
          <w:szCs w:val="20"/>
        </w:rPr>
      </w:pPr>
      <w:r>
        <w:rPr>
          <w:rFonts w:ascii="Arial" w:hAnsi="Arial" w:cs="Arial"/>
          <w:color w:val="002060"/>
          <w:sz w:val="20"/>
          <w:szCs w:val="20"/>
        </w:rPr>
        <w:t>AR1 (Assistant Referee along team bench) will monitor the time as</w:t>
      </w:r>
      <w:r w:rsidR="00B64302">
        <w:rPr>
          <w:rFonts w:ascii="Arial" w:hAnsi="Arial" w:cs="Arial"/>
          <w:color w:val="002060"/>
          <w:sz w:val="20"/>
          <w:szCs w:val="20"/>
        </w:rPr>
        <w:t xml:space="preserve"> </w:t>
      </w:r>
      <w:r>
        <w:rPr>
          <w:rFonts w:ascii="Arial" w:hAnsi="Arial" w:cs="Arial"/>
          <w:color w:val="002060"/>
          <w:sz w:val="20"/>
          <w:szCs w:val="20"/>
        </w:rPr>
        <w:t xml:space="preserve">only a </w:t>
      </w:r>
      <w:proofErr w:type="gramStart"/>
      <w:r>
        <w:rPr>
          <w:rFonts w:ascii="Arial" w:hAnsi="Arial" w:cs="Arial"/>
          <w:color w:val="002060"/>
          <w:sz w:val="20"/>
          <w:szCs w:val="20"/>
        </w:rPr>
        <w:t>back-up</w:t>
      </w:r>
      <w:proofErr w:type="gramEnd"/>
      <w:r>
        <w:rPr>
          <w:rFonts w:ascii="Arial" w:hAnsi="Arial" w:cs="Arial"/>
          <w:color w:val="002060"/>
          <w:sz w:val="20"/>
          <w:szCs w:val="20"/>
        </w:rPr>
        <w:t>.</w:t>
      </w:r>
    </w:p>
    <w:p w:rsidR="00A35A64" w:rsidRDefault="00A35A64" w:rsidP="00A35A64">
      <w:pPr>
        <w:pStyle w:val="yiv6248849024msonormal"/>
        <w:shd w:val="clear" w:color="auto" w:fill="FFFFFF"/>
        <w:rPr>
          <w:rFonts w:ascii="Helvetica" w:hAnsi="Helvetica" w:cs="Helvetica"/>
          <w:color w:val="1D2228"/>
          <w:sz w:val="20"/>
          <w:szCs w:val="20"/>
        </w:rPr>
      </w:pPr>
      <w:r>
        <w:rPr>
          <w:rFonts w:ascii="Arial" w:hAnsi="Arial" w:cs="Arial"/>
          <w:color w:val="002060"/>
          <w:sz w:val="20"/>
          <w:szCs w:val="20"/>
        </w:rPr>
        <w:t>Full support &amp; cooperation is expected by the coaches/adult designee for any carded offense and substitution of the player. If not the coach(</w:t>
      </w:r>
      <w:proofErr w:type="spellStart"/>
      <w:r>
        <w:rPr>
          <w:rFonts w:ascii="Arial" w:hAnsi="Arial" w:cs="Arial"/>
          <w:color w:val="002060"/>
          <w:sz w:val="20"/>
          <w:szCs w:val="20"/>
        </w:rPr>
        <w:t>es</w:t>
      </w:r>
      <w:proofErr w:type="spellEnd"/>
      <w:r>
        <w:rPr>
          <w:rFonts w:ascii="Arial" w:hAnsi="Arial" w:cs="Arial"/>
          <w:color w:val="002060"/>
          <w:sz w:val="20"/>
          <w:szCs w:val="20"/>
        </w:rPr>
        <w:t>) may be subject to being carded, accordingly.</w:t>
      </w:r>
    </w:p>
    <w:p w:rsidR="00A35A64" w:rsidRDefault="00A35A64" w:rsidP="00A35A64">
      <w:pPr>
        <w:pStyle w:val="yiv6248849024msonormal"/>
        <w:shd w:val="clear" w:color="auto" w:fill="FFFFFF"/>
        <w:rPr>
          <w:rFonts w:ascii="Helvetica" w:hAnsi="Helvetica" w:cs="Helvetica"/>
          <w:color w:val="1D2228"/>
          <w:sz w:val="20"/>
          <w:szCs w:val="20"/>
        </w:rPr>
      </w:pPr>
      <w:r>
        <w:rPr>
          <w:rFonts w:ascii="Arial" w:hAnsi="Arial" w:cs="Arial"/>
          <w:color w:val="002060"/>
          <w:sz w:val="20"/>
          <w:szCs w:val="20"/>
        </w:rPr>
        <w:t>The intent here is to give the player a few minutes to ‘cool down’ to help prevent further problems from arising.</w:t>
      </w:r>
    </w:p>
    <w:p w:rsidR="00A35A64" w:rsidRDefault="00A35A64" w:rsidP="00A35A64">
      <w:pPr>
        <w:pStyle w:val="yiv6248849024msonormal"/>
        <w:shd w:val="clear" w:color="auto" w:fill="FFFFFF"/>
        <w:rPr>
          <w:rFonts w:ascii="Helvetica" w:hAnsi="Helvetica" w:cs="Helvetica"/>
          <w:color w:val="1D2228"/>
          <w:sz w:val="20"/>
          <w:szCs w:val="20"/>
        </w:rPr>
      </w:pPr>
      <w:r>
        <w:rPr>
          <w:rFonts w:ascii="Arial" w:hAnsi="Arial" w:cs="Arial"/>
          <w:color w:val="002060"/>
          <w:sz w:val="20"/>
          <w:szCs w:val="20"/>
        </w:rPr>
        <w:t>If a 2</w:t>
      </w:r>
      <w:r>
        <w:rPr>
          <w:rFonts w:ascii="Arial" w:hAnsi="Arial" w:cs="Arial"/>
          <w:color w:val="002060"/>
          <w:sz w:val="20"/>
          <w:szCs w:val="20"/>
          <w:vertAlign w:val="superscript"/>
        </w:rPr>
        <w:t>nd</w:t>
      </w:r>
      <w:r>
        <w:rPr>
          <w:rFonts w:ascii="Arial" w:hAnsi="Arial" w:cs="Arial"/>
          <w:color w:val="002060"/>
          <w:sz w:val="20"/>
          <w:szCs w:val="20"/>
        </w:rPr>
        <w:t> yellow card is issued to a player, FIFA rules will apply resulting in the player receiving a red card &amp; the player is required to leave the vicinity of the field where the game is occurring</w:t>
      </w:r>
      <w:r w:rsidR="002B00C1">
        <w:rPr>
          <w:rFonts w:ascii="Arial" w:hAnsi="Arial" w:cs="Arial"/>
          <w:color w:val="002060"/>
          <w:sz w:val="20"/>
          <w:szCs w:val="20"/>
        </w:rPr>
        <w:t>,</w:t>
      </w:r>
      <w:r>
        <w:rPr>
          <w:rFonts w:ascii="Arial" w:hAnsi="Arial" w:cs="Arial"/>
          <w:color w:val="002060"/>
          <w:sz w:val="20"/>
          <w:szCs w:val="20"/>
        </w:rPr>
        <w:t xml:space="preserve"> </w:t>
      </w:r>
      <w:r w:rsidR="002B00C1">
        <w:rPr>
          <w:rFonts w:ascii="Arial" w:hAnsi="Arial" w:cs="Arial"/>
          <w:color w:val="002060"/>
          <w:sz w:val="20"/>
          <w:szCs w:val="20"/>
        </w:rPr>
        <w:t>a</w:t>
      </w:r>
      <w:r>
        <w:rPr>
          <w:rFonts w:ascii="Arial" w:hAnsi="Arial" w:cs="Arial"/>
          <w:color w:val="002060"/>
          <w:sz w:val="20"/>
          <w:szCs w:val="20"/>
        </w:rPr>
        <w:t>t least a couple of fields away to prevent further problems from arising.  They may not participate in the teams next scheduled game.</w:t>
      </w:r>
    </w:p>
    <w:p w:rsidR="00A35A64" w:rsidRDefault="00A35A64">
      <w:pPr>
        <w:rPr>
          <w:rFonts w:ascii="Calibri" w:hAnsi="Calibri"/>
          <w:sz w:val="22"/>
          <w:szCs w:val="22"/>
        </w:rPr>
      </w:pPr>
    </w:p>
    <w:p w:rsidR="001C6DAC" w:rsidRPr="00DA3968" w:rsidRDefault="001C6DAC">
      <w:pPr>
        <w:rPr>
          <w:rFonts w:ascii="Arial" w:hAnsi="Arial" w:cs="Arial"/>
          <w:b/>
          <w:sz w:val="22"/>
          <w:szCs w:val="15"/>
        </w:rPr>
      </w:pPr>
    </w:p>
    <w:p w:rsidR="002B00C1" w:rsidRDefault="002B00C1">
      <w:pPr>
        <w:rPr>
          <w:rFonts w:ascii="Arial" w:hAnsi="Arial" w:cs="Arial"/>
          <w:b/>
          <w:sz w:val="22"/>
          <w:szCs w:val="15"/>
          <w:u w:val="single"/>
        </w:rPr>
      </w:pPr>
    </w:p>
    <w:p w:rsidR="002B00C1" w:rsidRDefault="002B00C1">
      <w:pPr>
        <w:rPr>
          <w:rFonts w:ascii="Arial" w:hAnsi="Arial" w:cs="Arial"/>
          <w:b/>
          <w:sz w:val="22"/>
          <w:szCs w:val="15"/>
          <w:u w:val="single"/>
        </w:rPr>
      </w:pPr>
    </w:p>
    <w:p w:rsidR="002B00C1" w:rsidRDefault="002B00C1">
      <w:pPr>
        <w:rPr>
          <w:rFonts w:ascii="Arial" w:hAnsi="Arial" w:cs="Arial"/>
          <w:b/>
          <w:sz w:val="22"/>
          <w:szCs w:val="15"/>
          <w:u w:val="single"/>
        </w:rPr>
      </w:pPr>
    </w:p>
    <w:p w:rsidR="002B00C1" w:rsidRDefault="002B00C1">
      <w:pPr>
        <w:rPr>
          <w:rFonts w:ascii="Arial" w:hAnsi="Arial" w:cs="Arial"/>
          <w:b/>
          <w:sz w:val="22"/>
          <w:szCs w:val="15"/>
          <w:u w:val="single"/>
        </w:rPr>
      </w:pPr>
    </w:p>
    <w:p w:rsidR="00396B26" w:rsidRPr="00103D8F" w:rsidRDefault="00396B26">
      <w:pPr>
        <w:rPr>
          <w:rFonts w:ascii="Arial" w:hAnsi="Arial" w:cs="Arial"/>
          <w:b/>
          <w:sz w:val="22"/>
          <w:szCs w:val="15"/>
          <w:u w:val="single"/>
        </w:rPr>
      </w:pPr>
      <w:r w:rsidRPr="00103D8F">
        <w:rPr>
          <w:rFonts w:ascii="Arial" w:hAnsi="Arial" w:cs="Arial"/>
          <w:b/>
          <w:sz w:val="22"/>
          <w:szCs w:val="15"/>
          <w:u w:val="single"/>
        </w:rPr>
        <w:lastRenderedPageBreak/>
        <w:t>TOURNAMENT COMMITTEE</w:t>
      </w:r>
    </w:p>
    <w:p w:rsidR="00396B26" w:rsidRPr="00DA3968" w:rsidRDefault="00396B26">
      <w:pPr>
        <w:rPr>
          <w:rFonts w:ascii="Arial" w:hAnsi="Arial" w:cs="Arial"/>
          <w:b/>
          <w:sz w:val="22"/>
          <w:szCs w:val="15"/>
        </w:rPr>
      </w:pPr>
    </w:p>
    <w:p w:rsidR="00396B26" w:rsidRPr="005F4E9C" w:rsidRDefault="00396B26">
      <w:pPr>
        <w:rPr>
          <w:rFonts w:ascii="Arial" w:hAnsi="Arial" w:cs="Arial"/>
          <w:sz w:val="20"/>
          <w:szCs w:val="20"/>
        </w:rPr>
      </w:pPr>
      <w:r w:rsidRPr="005F4E9C">
        <w:rPr>
          <w:rFonts w:ascii="Arial" w:hAnsi="Arial" w:cs="Arial"/>
          <w:sz w:val="20"/>
          <w:szCs w:val="20"/>
        </w:rPr>
        <w:t>The Tournament Committee will enforce the rules as written, but the committee reserves the right to amend any rule as necessary to accommodate unanticipated problems before and/or during the tournament.  The decision of the committee will be final.</w:t>
      </w:r>
    </w:p>
    <w:p w:rsidR="00396B26" w:rsidRPr="00DA3968" w:rsidRDefault="00396B26">
      <w:pPr>
        <w:rPr>
          <w:rFonts w:ascii="Arial" w:hAnsi="Arial" w:cs="Arial"/>
          <w:b/>
          <w:sz w:val="22"/>
          <w:szCs w:val="15"/>
        </w:rPr>
      </w:pPr>
    </w:p>
    <w:p w:rsidR="00396B26" w:rsidRPr="00F50133" w:rsidRDefault="00396B26">
      <w:pPr>
        <w:rPr>
          <w:rFonts w:ascii="Arial" w:hAnsi="Arial" w:cs="Arial"/>
          <w:b/>
          <w:sz w:val="22"/>
          <w:szCs w:val="15"/>
          <w:u w:val="single"/>
        </w:rPr>
      </w:pPr>
      <w:r w:rsidRPr="00F50133">
        <w:rPr>
          <w:rFonts w:ascii="Arial" w:hAnsi="Arial" w:cs="Arial"/>
          <w:b/>
          <w:sz w:val="22"/>
          <w:szCs w:val="15"/>
          <w:u w:val="single"/>
        </w:rPr>
        <w:t>ADDITIONAL CLUB SAFETY RULES</w:t>
      </w:r>
    </w:p>
    <w:p w:rsidR="00396B26" w:rsidRPr="00DA3968" w:rsidRDefault="00396B26">
      <w:pPr>
        <w:rPr>
          <w:rFonts w:ascii="Arial" w:hAnsi="Arial" w:cs="Arial"/>
          <w:sz w:val="22"/>
          <w:szCs w:val="15"/>
        </w:rPr>
      </w:pPr>
    </w:p>
    <w:p w:rsidR="00396B26" w:rsidRPr="005F4E9C" w:rsidRDefault="00A25905">
      <w:pPr>
        <w:rPr>
          <w:rFonts w:ascii="Arial" w:hAnsi="Arial" w:cs="Arial"/>
          <w:sz w:val="20"/>
          <w:szCs w:val="20"/>
        </w:rPr>
      </w:pPr>
      <w:r>
        <w:rPr>
          <w:rFonts w:ascii="Arial" w:hAnsi="Arial" w:cs="Arial"/>
          <w:sz w:val="20"/>
          <w:szCs w:val="20"/>
        </w:rPr>
        <w:t xml:space="preserve">Lawrence Soccer Complex(LSC) </w:t>
      </w:r>
      <w:r w:rsidR="00B16681">
        <w:rPr>
          <w:rFonts w:ascii="Arial" w:hAnsi="Arial" w:cs="Arial"/>
          <w:sz w:val="20"/>
          <w:szCs w:val="20"/>
        </w:rPr>
        <w:t xml:space="preserve">and Heartland </w:t>
      </w:r>
      <w:r w:rsidR="00B64302">
        <w:rPr>
          <w:rFonts w:ascii="Arial" w:hAnsi="Arial" w:cs="Arial"/>
          <w:sz w:val="20"/>
          <w:szCs w:val="20"/>
        </w:rPr>
        <w:t>Memorabilia</w:t>
      </w:r>
      <w:bookmarkStart w:id="0" w:name="_GoBack"/>
      <w:bookmarkEnd w:id="0"/>
      <w:r w:rsidR="00B16681">
        <w:rPr>
          <w:rFonts w:ascii="Arial" w:hAnsi="Arial" w:cs="Arial"/>
          <w:sz w:val="20"/>
          <w:szCs w:val="20"/>
        </w:rPr>
        <w:t xml:space="preserve"> Stadium are</w:t>
      </w:r>
      <w:r w:rsidR="00396B26" w:rsidRPr="005F4E9C">
        <w:rPr>
          <w:rFonts w:ascii="Arial" w:hAnsi="Arial" w:cs="Arial"/>
          <w:sz w:val="20"/>
          <w:szCs w:val="20"/>
        </w:rPr>
        <w:t xml:space="preserve"> smoke free facilit</w:t>
      </w:r>
      <w:r w:rsidR="00B16681">
        <w:rPr>
          <w:rFonts w:ascii="Arial" w:hAnsi="Arial" w:cs="Arial"/>
          <w:sz w:val="20"/>
          <w:szCs w:val="20"/>
        </w:rPr>
        <w:t>ies</w:t>
      </w:r>
      <w:r w:rsidR="00396B26" w:rsidRPr="005F4E9C">
        <w:rPr>
          <w:rFonts w:ascii="Arial" w:hAnsi="Arial" w:cs="Arial"/>
          <w:sz w:val="20"/>
          <w:szCs w:val="20"/>
        </w:rPr>
        <w:t>.</w:t>
      </w:r>
    </w:p>
    <w:p w:rsidR="00396B26" w:rsidRPr="005F4E9C" w:rsidRDefault="00396B26">
      <w:pPr>
        <w:rPr>
          <w:rFonts w:ascii="Arial" w:hAnsi="Arial" w:cs="Arial"/>
          <w:sz w:val="20"/>
          <w:szCs w:val="20"/>
        </w:rPr>
      </w:pPr>
      <w:r w:rsidRPr="005F4E9C">
        <w:rPr>
          <w:rFonts w:ascii="Arial" w:hAnsi="Arial" w:cs="Arial"/>
          <w:sz w:val="20"/>
          <w:szCs w:val="20"/>
        </w:rPr>
        <w:t xml:space="preserve">No alcohol or profanity is allowed at the </w:t>
      </w:r>
      <w:r w:rsidR="00B16681">
        <w:rPr>
          <w:rFonts w:ascii="Arial" w:hAnsi="Arial" w:cs="Arial"/>
          <w:sz w:val="20"/>
          <w:szCs w:val="20"/>
        </w:rPr>
        <w:t>either</w:t>
      </w:r>
      <w:r w:rsidRPr="005F4E9C">
        <w:rPr>
          <w:rFonts w:ascii="Arial" w:hAnsi="Arial" w:cs="Arial"/>
          <w:sz w:val="20"/>
          <w:szCs w:val="20"/>
        </w:rPr>
        <w:t xml:space="preserve"> facility.</w:t>
      </w:r>
    </w:p>
    <w:p w:rsidR="00396B26" w:rsidRPr="005F4E9C" w:rsidRDefault="00396B26">
      <w:pPr>
        <w:rPr>
          <w:rFonts w:ascii="Arial" w:hAnsi="Arial" w:cs="Arial"/>
          <w:sz w:val="20"/>
          <w:szCs w:val="20"/>
        </w:rPr>
      </w:pPr>
      <w:r w:rsidRPr="005F4E9C">
        <w:rPr>
          <w:rFonts w:ascii="Arial" w:hAnsi="Arial" w:cs="Arial"/>
          <w:sz w:val="20"/>
          <w:szCs w:val="20"/>
        </w:rPr>
        <w:t>No climbing on nets or goals.</w:t>
      </w:r>
    </w:p>
    <w:p w:rsidR="00396B26" w:rsidRPr="005F4E9C" w:rsidRDefault="00396B26">
      <w:pPr>
        <w:rPr>
          <w:rFonts w:ascii="Arial" w:hAnsi="Arial" w:cs="Arial"/>
          <w:sz w:val="20"/>
          <w:szCs w:val="20"/>
        </w:rPr>
      </w:pPr>
      <w:r w:rsidRPr="005F4E9C">
        <w:rPr>
          <w:rFonts w:ascii="Arial" w:hAnsi="Arial" w:cs="Arial"/>
          <w:sz w:val="20"/>
          <w:szCs w:val="20"/>
        </w:rPr>
        <w:t>Park only in designated areas.</w:t>
      </w:r>
    </w:p>
    <w:p w:rsidR="00396B26" w:rsidRPr="005F4E9C" w:rsidRDefault="00396B26" w:rsidP="00B16681">
      <w:pPr>
        <w:rPr>
          <w:rFonts w:ascii="Arial" w:hAnsi="Arial" w:cs="Arial"/>
          <w:sz w:val="20"/>
          <w:szCs w:val="20"/>
        </w:rPr>
      </w:pPr>
      <w:r w:rsidRPr="005F4E9C">
        <w:rPr>
          <w:rFonts w:ascii="Arial" w:hAnsi="Arial" w:cs="Arial"/>
          <w:sz w:val="20"/>
          <w:szCs w:val="20"/>
        </w:rPr>
        <w:t>Parents are responsible for their children at all times.</w:t>
      </w:r>
    </w:p>
    <w:sectPr w:rsidR="00396B26" w:rsidRPr="005F4E9C" w:rsidSect="005D062E">
      <w:headerReference w:type="default" r:id="rId8"/>
      <w:footerReference w:type="default" r:id="rId9"/>
      <w:pgSz w:w="12240" w:h="15840"/>
      <w:pgMar w:top="1008" w:right="1008" w:bottom="1008"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A6" w:rsidRDefault="00743CA6">
      <w:r>
        <w:separator/>
      </w:r>
    </w:p>
  </w:endnote>
  <w:endnote w:type="continuationSeparator" w:id="0">
    <w:p w:rsidR="00743CA6" w:rsidRDefault="0074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B26" w:rsidRDefault="00396B26">
    <w:pPr>
      <w:pStyle w:val="Footer"/>
      <w:rPr>
        <w:sz w:val="14"/>
        <w:szCs w:val="14"/>
      </w:rPr>
    </w:pPr>
    <w:r>
      <w:rPr>
        <w:sz w:val="14"/>
        <w:szCs w:val="14"/>
      </w:rPr>
      <w:t xml:space="preserve">Page </w:t>
    </w:r>
    <w:r w:rsidR="00597B62">
      <w:rPr>
        <w:sz w:val="14"/>
        <w:szCs w:val="14"/>
      </w:rPr>
      <w:fldChar w:fldCharType="begin"/>
    </w:r>
    <w:r>
      <w:rPr>
        <w:sz w:val="14"/>
        <w:szCs w:val="14"/>
      </w:rPr>
      <w:instrText xml:space="preserve"> PAGE </w:instrText>
    </w:r>
    <w:r w:rsidR="00597B62">
      <w:rPr>
        <w:sz w:val="14"/>
        <w:szCs w:val="14"/>
      </w:rPr>
      <w:fldChar w:fldCharType="separate"/>
    </w:r>
    <w:r w:rsidR="00B64302">
      <w:rPr>
        <w:noProof/>
        <w:sz w:val="14"/>
        <w:szCs w:val="14"/>
      </w:rPr>
      <w:t>2</w:t>
    </w:r>
    <w:r w:rsidR="00597B62">
      <w:rPr>
        <w:sz w:val="14"/>
        <w:szCs w:val="14"/>
      </w:rPr>
      <w:fldChar w:fldCharType="end"/>
    </w:r>
    <w:r>
      <w:rPr>
        <w:sz w:val="14"/>
        <w:szCs w:val="14"/>
      </w:rPr>
      <w:t xml:space="preserve"> of </w:t>
    </w:r>
    <w:r w:rsidR="00597B62">
      <w:rPr>
        <w:sz w:val="14"/>
        <w:szCs w:val="14"/>
      </w:rPr>
      <w:fldChar w:fldCharType="begin"/>
    </w:r>
    <w:r>
      <w:rPr>
        <w:sz w:val="14"/>
        <w:szCs w:val="14"/>
      </w:rPr>
      <w:instrText xml:space="preserve"> NUMPAGES </w:instrText>
    </w:r>
    <w:r w:rsidR="00597B62">
      <w:rPr>
        <w:sz w:val="14"/>
        <w:szCs w:val="14"/>
      </w:rPr>
      <w:fldChar w:fldCharType="separate"/>
    </w:r>
    <w:r w:rsidR="00B64302">
      <w:rPr>
        <w:noProof/>
        <w:sz w:val="14"/>
        <w:szCs w:val="14"/>
      </w:rPr>
      <w:t>4</w:t>
    </w:r>
    <w:r w:rsidR="00597B62">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A6" w:rsidRDefault="00743CA6">
      <w:r>
        <w:separator/>
      </w:r>
    </w:p>
  </w:footnote>
  <w:footnote w:type="continuationSeparator" w:id="0">
    <w:p w:rsidR="00743CA6" w:rsidRDefault="00743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2E" w:rsidRDefault="005D062E" w:rsidP="005D062E">
    <w:pPr>
      <w:pStyle w:val="Header"/>
      <w:jc w:val="right"/>
    </w:pPr>
    <w:r>
      <w:t>NCRSL Tournament Rules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19DC"/>
    <w:multiLevelType w:val="hybridMultilevel"/>
    <w:tmpl w:val="F16421E6"/>
    <w:lvl w:ilvl="0" w:tplc="04090001">
      <w:start w:val="1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C4C8E"/>
    <w:multiLevelType w:val="hybridMultilevel"/>
    <w:tmpl w:val="868C154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C36CAE"/>
    <w:multiLevelType w:val="hybridMultilevel"/>
    <w:tmpl w:val="2EB05E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140C1"/>
    <w:multiLevelType w:val="hybridMultilevel"/>
    <w:tmpl w:val="AFA4DB2C"/>
    <w:lvl w:ilvl="0" w:tplc="2D4076F2">
      <w:start w:val="2"/>
      <w:numFmt w:val="bullet"/>
      <w:lvlText w:val="-"/>
      <w:lvlJc w:val="left"/>
      <w:pPr>
        <w:tabs>
          <w:tab w:val="num" w:pos="720"/>
        </w:tabs>
        <w:ind w:left="72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788A2212"/>
    <w:multiLevelType w:val="multilevel"/>
    <w:tmpl w:val="7E12F05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25"/>
    <w:rsid w:val="00013FF7"/>
    <w:rsid w:val="00014EDF"/>
    <w:rsid w:val="000251FE"/>
    <w:rsid w:val="00036AAB"/>
    <w:rsid w:val="00093E8A"/>
    <w:rsid w:val="000B334A"/>
    <w:rsid w:val="000D237A"/>
    <w:rsid w:val="000E01D8"/>
    <w:rsid w:val="000E2D32"/>
    <w:rsid w:val="00103D8F"/>
    <w:rsid w:val="00111D1E"/>
    <w:rsid w:val="00121409"/>
    <w:rsid w:val="00125D0F"/>
    <w:rsid w:val="001279C1"/>
    <w:rsid w:val="00133113"/>
    <w:rsid w:val="00140124"/>
    <w:rsid w:val="0019021E"/>
    <w:rsid w:val="001917A0"/>
    <w:rsid w:val="001A255D"/>
    <w:rsid w:val="001B132A"/>
    <w:rsid w:val="001C0068"/>
    <w:rsid w:val="001C6DAC"/>
    <w:rsid w:val="00221A75"/>
    <w:rsid w:val="00297502"/>
    <w:rsid w:val="002B00C1"/>
    <w:rsid w:val="002B17EA"/>
    <w:rsid w:val="002C0278"/>
    <w:rsid w:val="002D7878"/>
    <w:rsid w:val="003070F5"/>
    <w:rsid w:val="00314C63"/>
    <w:rsid w:val="00320D2B"/>
    <w:rsid w:val="0034688E"/>
    <w:rsid w:val="00357E25"/>
    <w:rsid w:val="00396B26"/>
    <w:rsid w:val="003A1FA2"/>
    <w:rsid w:val="003A3399"/>
    <w:rsid w:val="003A7B89"/>
    <w:rsid w:val="003A7CF5"/>
    <w:rsid w:val="004237E9"/>
    <w:rsid w:val="0044232E"/>
    <w:rsid w:val="00447067"/>
    <w:rsid w:val="00454C09"/>
    <w:rsid w:val="00455937"/>
    <w:rsid w:val="00465C1A"/>
    <w:rsid w:val="004750BB"/>
    <w:rsid w:val="00492EF7"/>
    <w:rsid w:val="004B08DA"/>
    <w:rsid w:val="004B1C7F"/>
    <w:rsid w:val="004D7D07"/>
    <w:rsid w:val="00511666"/>
    <w:rsid w:val="00524A01"/>
    <w:rsid w:val="00535BE6"/>
    <w:rsid w:val="00551799"/>
    <w:rsid w:val="00582436"/>
    <w:rsid w:val="00583D0E"/>
    <w:rsid w:val="00597B62"/>
    <w:rsid w:val="005B7B02"/>
    <w:rsid w:val="005C50A3"/>
    <w:rsid w:val="005D062E"/>
    <w:rsid w:val="005D3014"/>
    <w:rsid w:val="005E45D3"/>
    <w:rsid w:val="005E5BAB"/>
    <w:rsid w:val="005F4E9C"/>
    <w:rsid w:val="00607CDC"/>
    <w:rsid w:val="00652AA0"/>
    <w:rsid w:val="00653D6C"/>
    <w:rsid w:val="00657365"/>
    <w:rsid w:val="00673CFF"/>
    <w:rsid w:val="006767B1"/>
    <w:rsid w:val="00696AA8"/>
    <w:rsid w:val="006A3DF4"/>
    <w:rsid w:val="006C1501"/>
    <w:rsid w:val="006C7AF1"/>
    <w:rsid w:val="006E2236"/>
    <w:rsid w:val="006E3A63"/>
    <w:rsid w:val="00706789"/>
    <w:rsid w:val="0072163E"/>
    <w:rsid w:val="00740A12"/>
    <w:rsid w:val="007431E3"/>
    <w:rsid w:val="00743CA6"/>
    <w:rsid w:val="00776786"/>
    <w:rsid w:val="007A727B"/>
    <w:rsid w:val="007C20E8"/>
    <w:rsid w:val="007C740A"/>
    <w:rsid w:val="008037C9"/>
    <w:rsid w:val="00806203"/>
    <w:rsid w:val="00824D7B"/>
    <w:rsid w:val="00855D05"/>
    <w:rsid w:val="00885450"/>
    <w:rsid w:val="008B2AC1"/>
    <w:rsid w:val="008B5715"/>
    <w:rsid w:val="008C30D3"/>
    <w:rsid w:val="008C41D6"/>
    <w:rsid w:val="008C424C"/>
    <w:rsid w:val="008E198E"/>
    <w:rsid w:val="00922A7D"/>
    <w:rsid w:val="0093164D"/>
    <w:rsid w:val="00940374"/>
    <w:rsid w:val="009549DC"/>
    <w:rsid w:val="00976822"/>
    <w:rsid w:val="00985EEC"/>
    <w:rsid w:val="0099742D"/>
    <w:rsid w:val="009A5319"/>
    <w:rsid w:val="009E17CE"/>
    <w:rsid w:val="009F5355"/>
    <w:rsid w:val="00A25905"/>
    <w:rsid w:val="00A25E10"/>
    <w:rsid w:val="00A35A64"/>
    <w:rsid w:val="00A46F54"/>
    <w:rsid w:val="00A53175"/>
    <w:rsid w:val="00A76BD3"/>
    <w:rsid w:val="00A826F4"/>
    <w:rsid w:val="00AF4C1D"/>
    <w:rsid w:val="00B16681"/>
    <w:rsid w:val="00B201F7"/>
    <w:rsid w:val="00B36374"/>
    <w:rsid w:val="00B46E28"/>
    <w:rsid w:val="00B64302"/>
    <w:rsid w:val="00BC00AD"/>
    <w:rsid w:val="00BD2C19"/>
    <w:rsid w:val="00C058F2"/>
    <w:rsid w:val="00C12EB6"/>
    <w:rsid w:val="00C223F5"/>
    <w:rsid w:val="00C24E20"/>
    <w:rsid w:val="00C521F0"/>
    <w:rsid w:val="00C57EF9"/>
    <w:rsid w:val="00C6013F"/>
    <w:rsid w:val="00C65674"/>
    <w:rsid w:val="00C6580E"/>
    <w:rsid w:val="00C93118"/>
    <w:rsid w:val="00C9320B"/>
    <w:rsid w:val="00CD709E"/>
    <w:rsid w:val="00CF3839"/>
    <w:rsid w:val="00D165CA"/>
    <w:rsid w:val="00D17904"/>
    <w:rsid w:val="00D648A9"/>
    <w:rsid w:val="00D80A97"/>
    <w:rsid w:val="00D944AF"/>
    <w:rsid w:val="00DA3968"/>
    <w:rsid w:val="00DA3CF4"/>
    <w:rsid w:val="00DB45CB"/>
    <w:rsid w:val="00DE693B"/>
    <w:rsid w:val="00DF484B"/>
    <w:rsid w:val="00E02B0F"/>
    <w:rsid w:val="00E37606"/>
    <w:rsid w:val="00EA31B3"/>
    <w:rsid w:val="00EA5AD0"/>
    <w:rsid w:val="00EC19F0"/>
    <w:rsid w:val="00ED6B25"/>
    <w:rsid w:val="00EE48A1"/>
    <w:rsid w:val="00F23C41"/>
    <w:rsid w:val="00F50133"/>
    <w:rsid w:val="00F502BB"/>
    <w:rsid w:val="00F663F8"/>
    <w:rsid w:val="00F97075"/>
    <w:rsid w:val="00FA7CC1"/>
    <w:rsid w:val="00FB006F"/>
    <w:rsid w:val="00FB1398"/>
    <w:rsid w:val="00FB3269"/>
    <w:rsid w:val="00FB449D"/>
    <w:rsid w:val="00FC1954"/>
    <w:rsid w:val="00FC35FD"/>
    <w:rsid w:val="00FF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EA669C2"/>
  <w15:docId w15:val="{C9B20BBC-6757-4125-B6B9-CA7390A8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80E"/>
    <w:rPr>
      <w:sz w:val="24"/>
      <w:szCs w:val="24"/>
    </w:rPr>
  </w:style>
  <w:style w:type="paragraph" w:styleId="Heading1">
    <w:name w:val="heading 1"/>
    <w:basedOn w:val="Normal"/>
    <w:next w:val="Normal"/>
    <w:link w:val="Heading1Char"/>
    <w:uiPriority w:val="9"/>
    <w:qFormat/>
    <w:rsid w:val="00C6580E"/>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C6580E"/>
    <w:pPr>
      <w:keepNext/>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649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56649D"/>
    <w:rPr>
      <w:rFonts w:ascii="Cambria" w:eastAsia="Times New Roman" w:hAnsi="Cambria" w:cs="Times New Roman"/>
      <w:b/>
      <w:bCs/>
      <w:i/>
      <w:iCs/>
      <w:sz w:val="28"/>
      <w:szCs w:val="28"/>
    </w:rPr>
  </w:style>
  <w:style w:type="paragraph" w:styleId="Title">
    <w:name w:val="Title"/>
    <w:basedOn w:val="Normal"/>
    <w:link w:val="TitleChar"/>
    <w:uiPriority w:val="10"/>
    <w:qFormat/>
    <w:rsid w:val="00C6580E"/>
    <w:pPr>
      <w:jc w:val="center"/>
    </w:pPr>
    <w:rPr>
      <w:rFonts w:ascii="Cambria" w:hAnsi="Cambria"/>
      <w:b/>
      <w:bCs/>
      <w:kern w:val="28"/>
      <w:sz w:val="32"/>
      <w:szCs w:val="32"/>
      <w:lang w:val="x-none" w:eastAsia="x-none"/>
    </w:rPr>
  </w:style>
  <w:style w:type="character" w:customStyle="1" w:styleId="TitleChar">
    <w:name w:val="Title Char"/>
    <w:link w:val="Title"/>
    <w:uiPriority w:val="10"/>
    <w:rsid w:val="0056649D"/>
    <w:rPr>
      <w:rFonts w:ascii="Cambria" w:eastAsia="Times New Roman" w:hAnsi="Cambria" w:cs="Times New Roman"/>
      <w:b/>
      <w:bCs/>
      <w:kern w:val="28"/>
      <w:sz w:val="32"/>
      <w:szCs w:val="32"/>
    </w:rPr>
  </w:style>
  <w:style w:type="paragraph" w:styleId="Header">
    <w:name w:val="header"/>
    <w:basedOn w:val="Normal"/>
    <w:link w:val="HeaderChar"/>
    <w:uiPriority w:val="99"/>
    <w:rsid w:val="00C6580E"/>
    <w:pPr>
      <w:tabs>
        <w:tab w:val="center" w:pos="4320"/>
        <w:tab w:val="right" w:pos="8640"/>
      </w:tabs>
    </w:pPr>
    <w:rPr>
      <w:lang w:val="x-none" w:eastAsia="x-none"/>
    </w:rPr>
  </w:style>
  <w:style w:type="character" w:customStyle="1" w:styleId="HeaderChar">
    <w:name w:val="Header Char"/>
    <w:link w:val="Header"/>
    <w:uiPriority w:val="99"/>
    <w:semiHidden/>
    <w:rsid w:val="0056649D"/>
    <w:rPr>
      <w:sz w:val="24"/>
      <w:szCs w:val="24"/>
    </w:rPr>
  </w:style>
  <w:style w:type="paragraph" w:styleId="Footer">
    <w:name w:val="footer"/>
    <w:basedOn w:val="Normal"/>
    <w:link w:val="FooterChar"/>
    <w:uiPriority w:val="99"/>
    <w:rsid w:val="00C6580E"/>
    <w:pPr>
      <w:tabs>
        <w:tab w:val="center" w:pos="4320"/>
        <w:tab w:val="right" w:pos="8640"/>
      </w:tabs>
    </w:pPr>
    <w:rPr>
      <w:lang w:val="x-none" w:eastAsia="x-none"/>
    </w:rPr>
  </w:style>
  <w:style w:type="character" w:customStyle="1" w:styleId="FooterChar">
    <w:name w:val="Footer Char"/>
    <w:link w:val="Footer"/>
    <w:uiPriority w:val="99"/>
    <w:semiHidden/>
    <w:rsid w:val="0056649D"/>
    <w:rPr>
      <w:sz w:val="24"/>
      <w:szCs w:val="24"/>
    </w:rPr>
  </w:style>
  <w:style w:type="paragraph" w:styleId="BalloonText">
    <w:name w:val="Balloon Text"/>
    <w:basedOn w:val="Normal"/>
    <w:link w:val="BalloonTextChar"/>
    <w:uiPriority w:val="99"/>
    <w:semiHidden/>
    <w:rsid w:val="00C6580E"/>
    <w:rPr>
      <w:sz w:val="0"/>
      <w:szCs w:val="0"/>
      <w:lang w:val="x-none" w:eastAsia="x-none"/>
    </w:rPr>
  </w:style>
  <w:style w:type="character" w:customStyle="1" w:styleId="BalloonTextChar">
    <w:name w:val="Balloon Text Char"/>
    <w:link w:val="BalloonText"/>
    <w:uiPriority w:val="99"/>
    <w:semiHidden/>
    <w:rsid w:val="0056649D"/>
    <w:rPr>
      <w:sz w:val="0"/>
      <w:szCs w:val="0"/>
    </w:rPr>
  </w:style>
  <w:style w:type="character" w:styleId="Hyperlink">
    <w:name w:val="Hyperlink"/>
    <w:uiPriority w:val="99"/>
    <w:unhideWhenUsed/>
    <w:rsid w:val="00652AA0"/>
    <w:rPr>
      <w:color w:val="0563C1"/>
      <w:u w:val="single"/>
    </w:rPr>
  </w:style>
  <w:style w:type="character" w:customStyle="1" w:styleId="UnresolvedMention">
    <w:name w:val="Unresolved Mention"/>
    <w:uiPriority w:val="99"/>
    <w:semiHidden/>
    <w:unhideWhenUsed/>
    <w:rsid w:val="00652AA0"/>
    <w:rPr>
      <w:color w:val="605E5C"/>
      <w:shd w:val="clear" w:color="auto" w:fill="E1DFDD"/>
    </w:rPr>
  </w:style>
  <w:style w:type="paragraph" w:customStyle="1" w:styleId="yiv6248849024msonormal">
    <w:name w:val="yiv6248849024msonormal"/>
    <w:basedOn w:val="Normal"/>
    <w:rsid w:val="00A35A64"/>
    <w:pPr>
      <w:spacing w:before="100" w:beforeAutospacing="1" w:after="100" w:afterAutospacing="1"/>
    </w:pPr>
  </w:style>
  <w:style w:type="character" w:styleId="FollowedHyperlink">
    <w:name w:val="FollowedHyperlink"/>
    <w:basedOn w:val="DefaultParagraphFont"/>
    <w:uiPriority w:val="99"/>
    <w:semiHidden/>
    <w:unhideWhenUsed/>
    <w:rsid w:val="002B00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7830">
      <w:bodyDiv w:val="1"/>
      <w:marLeft w:val="0"/>
      <w:marRight w:val="0"/>
      <w:marTop w:val="0"/>
      <w:marBottom w:val="0"/>
      <w:divBdr>
        <w:top w:val="none" w:sz="0" w:space="0" w:color="auto"/>
        <w:left w:val="none" w:sz="0" w:space="0" w:color="auto"/>
        <w:bottom w:val="none" w:sz="0" w:space="0" w:color="auto"/>
        <w:right w:val="none" w:sz="0" w:space="0" w:color="auto"/>
      </w:divBdr>
    </w:div>
    <w:div w:id="344938565">
      <w:marLeft w:val="0"/>
      <w:marRight w:val="0"/>
      <w:marTop w:val="0"/>
      <w:marBottom w:val="0"/>
      <w:divBdr>
        <w:top w:val="none" w:sz="0" w:space="0" w:color="auto"/>
        <w:left w:val="none" w:sz="0" w:space="0" w:color="auto"/>
        <w:bottom w:val="none" w:sz="0" w:space="0" w:color="auto"/>
        <w:right w:val="none" w:sz="0" w:space="0" w:color="auto"/>
      </w:divBdr>
    </w:div>
    <w:div w:id="756901748">
      <w:bodyDiv w:val="1"/>
      <w:marLeft w:val="0"/>
      <w:marRight w:val="0"/>
      <w:marTop w:val="0"/>
      <w:marBottom w:val="0"/>
      <w:divBdr>
        <w:top w:val="none" w:sz="0" w:space="0" w:color="auto"/>
        <w:left w:val="none" w:sz="0" w:space="0" w:color="auto"/>
        <w:bottom w:val="none" w:sz="0" w:space="0" w:color="auto"/>
        <w:right w:val="none" w:sz="0" w:space="0" w:color="auto"/>
      </w:divBdr>
      <w:divsChild>
        <w:div w:id="1605185207">
          <w:marLeft w:val="0"/>
          <w:marRight w:val="0"/>
          <w:marTop w:val="0"/>
          <w:marBottom w:val="0"/>
          <w:divBdr>
            <w:top w:val="none" w:sz="0" w:space="0" w:color="auto"/>
            <w:left w:val="none" w:sz="0" w:space="0" w:color="auto"/>
            <w:bottom w:val="none" w:sz="0" w:space="0" w:color="auto"/>
            <w:right w:val="none" w:sz="0" w:space="0" w:color="auto"/>
          </w:divBdr>
          <w:divsChild>
            <w:div w:id="551043239">
              <w:marLeft w:val="0"/>
              <w:marRight w:val="0"/>
              <w:marTop w:val="0"/>
              <w:marBottom w:val="0"/>
              <w:divBdr>
                <w:top w:val="none" w:sz="0" w:space="0" w:color="auto"/>
                <w:left w:val="none" w:sz="0" w:space="0" w:color="auto"/>
                <w:bottom w:val="none" w:sz="0" w:space="0" w:color="auto"/>
                <w:right w:val="none" w:sz="0" w:space="0" w:color="auto"/>
              </w:divBdr>
              <w:divsChild>
                <w:div w:id="1643195843">
                  <w:marLeft w:val="0"/>
                  <w:marRight w:val="0"/>
                  <w:marTop w:val="0"/>
                  <w:marBottom w:val="0"/>
                  <w:divBdr>
                    <w:top w:val="none" w:sz="0" w:space="0" w:color="auto"/>
                    <w:left w:val="none" w:sz="0" w:space="0" w:color="auto"/>
                    <w:bottom w:val="none" w:sz="0" w:space="0" w:color="auto"/>
                    <w:right w:val="none" w:sz="0" w:space="0" w:color="auto"/>
                  </w:divBdr>
                  <w:divsChild>
                    <w:div w:id="378093642">
                      <w:marLeft w:val="0"/>
                      <w:marRight w:val="0"/>
                      <w:marTop w:val="0"/>
                      <w:marBottom w:val="0"/>
                      <w:divBdr>
                        <w:top w:val="none" w:sz="0" w:space="0" w:color="auto"/>
                        <w:left w:val="none" w:sz="0" w:space="0" w:color="auto"/>
                        <w:bottom w:val="none" w:sz="0" w:space="0" w:color="auto"/>
                        <w:right w:val="none" w:sz="0" w:space="0" w:color="auto"/>
                      </w:divBdr>
                      <w:divsChild>
                        <w:div w:id="659042078">
                          <w:marLeft w:val="0"/>
                          <w:marRight w:val="0"/>
                          <w:marTop w:val="0"/>
                          <w:marBottom w:val="0"/>
                          <w:divBdr>
                            <w:top w:val="none" w:sz="0" w:space="0" w:color="auto"/>
                            <w:left w:val="none" w:sz="0" w:space="0" w:color="auto"/>
                            <w:bottom w:val="none" w:sz="0" w:space="0" w:color="auto"/>
                            <w:right w:val="none" w:sz="0" w:space="0" w:color="auto"/>
                          </w:divBdr>
                          <w:divsChild>
                            <w:div w:id="1883012526">
                              <w:marLeft w:val="0"/>
                              <w:marRight w:val="0"/>
                              <w:marTop w:val="0"/>
                              <w:marBottom w:val="0"/>
                              <w:divBdr>
                                <w:top w:val="none" w:sz="0" w:space="0" w:color="auto"/>
                                <w:left w:val="none" w:sz="0" w:space="0" w:color="auto"/>
                                <w:bottom w:val="none" w:sz="0" w:space="0" w:color="auto"/>
                                <w:right w:val="none" w:sz="0" w:space="0" w:color="auto"/>
                              </w:divBdr>
                              <w:divsChild>
                                <w:div w:id="1210844957">
                                  <w:marLeft w:val="0"/>
                                  <w:marRight w:val="0"/>
                                  <w:marTop w:val="0"/>
                                  <w:marBottom w:val="0"/>
                                  <w:divBdr>
                                    <w:top w:val="none" w:sz="0" w:space="0" w:color="auto"/>
                                    <w:left w:val="none" w:sz="0" w:space="0" w:color="auto"/>
                                    <w:bottom w:val="none" w:sz="0" w:space="0" w:color="auto"/>
                                    <w:right w:val="none" w:sz="0" w:space="0" w:color="auto"/>
                                  </w:divBdr>
                                  <w:divsChild>
                                    <w:div w:id="217977509">
                                      <w:marLeft w:val="0"/>
                                      <w:marRight w:val="0"/>
                                      <w:marTop w:val="0"/>
                                      <w:marBottom w:val="0"/>
                                      <w:divBdr>
                                        <w:top w:val="none" w:sz="0" w:space="0" w:color="auto"/>
                                        <w:left w:val="none" w:sz="0" w:space="0" w:color="auto"/>
                                        <w:bottom w:val="none" w:sz="0" w:space="0" w:color="auto"/>
                                        <w:right w:val="none" w:sz="0" w:space="0" w:color="auto"/>
                                      </w:divBdr>
                                    </w:div>
                                    <w:div w:id="1182361025">
                                      <w:marLeft w:val="0"/>
                                      <w:marRight w:val="0"/>
                                      <w:marTop w:val="0"/>
                                      <w:marBottom w:val="0"/>
                                      <w:divBdr>
                                        <w:top w:val="none" w:sz="0" w:space="0" w:color="auto"/>
                                        <w:left w:val="none" w:sz="0" w:space="0" w:color="auto"/>
                                        <w:bottom w:val="none" w:sz="0" w:space="0" w:color="auto"/>
                                        <w:right w:val="none" w:sz="0" w:space="0" w:color="auto"/>
                                      </w:divBdr>
                                    </w:div>
                                    <w:div w:id="1561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4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cpride.org/page/show/2392828-field-m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NCRSL Tournament Rules</vt:lpstr>
    </vt:vector>
  </TitlesOfParts>
  <Company/>
  <LinksUpToDate>false</LinksUpToDate>
  <CharactersWithSpaces>8899</CharactersWithSpaces>
  <SharedDoc>false</SharedDoc>
  <HLinks>
    <vt:vector size="6" baseType="variant">
      <vt:variant>
        <vt:i4>3014772</vt:i4>
      </vt:variant>
      <vt:variant>
        <vt:i4>0</vt:i4>
      </vt:variant>
      <vt:variant>
        <vt:i4>0</vt:i4>
      </vt:variant>
      <vt:variant>
        <vt:i4>5</vt:i4>
      </vt:variant>
      <vt:variant>
        <vt:lpwstr>https://www.fcpride.org/page/show/2392828-field-map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NCRSL Tournament Rules</dc:title>
  <dc:creator>Tom Haynes</dc:creator>
  <cp:lastModifiedBy>Todd Coulter</cp:lastModifiedBy>
  <cp:revision>2</cp:revision>
  <cp:lastPrinted>2017-10-16T12:11:00Z</cp:lastPrinted>
  <dcterms:created xsi:type="dcterms:W3CDTF">2023-05-16T13:49:00Z</dcterms:created>
  <dcterms:modified xsi:type="dcterms:W3CDTF">2023-05-16T13:49:00Z</dcterms:modified>
</cp:coreProperties>
</file>